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E40" w:rsidRDefault="00D80E40" w:rsidP="00502C64">
      <w:pPr>
        <w:pStyle w:val="Title"/>
        <w:ind w:right="565"/>
        <w:rPr>
          <w:sz w:val="20"/>
        </w:rPr>
      </w:pPr>
    </w:p>
    <w:p w:rsidR="00B67E8A" w:rsidRDefault="00B67E8A" w:rsidP="00502C64">
      <w:pPr>
        <w:pStyle w:val="Title"/>
        <w:ind w:right="565"/>
        <w:rPr>
          <w:sz w:val="20"/>
        </w:rPr>
      </w:pPr>
      <w:r>
        <w:rPr>
          <w:sz w:val="20"/>
        </w:rPr>
        <w:t>Договор №</w:t>
      </w:r>
    </w:p>
    <w:p w:rsidR="00B67E8A" w:rsidRDefault="00B67E8A" w:rsidP="00502C64">
      <w:pPr>
        <w:ind w:right="565"/>
        <w:jc w:val="center"/>
        <w:rPr>
          <w:b/>
          <w:bCs/>
          <w:sz w:val="20"/>
        </w:rPr>
      </w:pPr>
      <w:r>
        <w:rPr>
          <w:b/>
          <w:bCs/>
          <w:sz w:val="20"/>
        </w:rPr>
        <w:t>возмездного оказания стоматологических услуг</w:t>
      </w:r>
    </w:p>
    <w:p w:rsidR="004774A6" w:rsidRDefault="00B67E8A" w:rsidP="004774A6">
      <w:pPr>
        <w:ind w:right="565"/>
        <w:jc w:val="both"/>
        <w:rPr>
          <w:sz w:val="20"/>
        </w:rPr>
      </w:pPr>
      <w:r>
        <w:rPr>
          <w:sz w:val="20"/>
        </w:rPr>
        <w:t>г. Саратов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502C64">
        <w:rPr>
          <w:sz w:val="20"/>
        </w:rPr>
        <w:t xml:space="preserve">        </w:t>
      </w:r>
      <w:r>
        <w:rPr>
          <w:sz w:val="20"/>
        </w:rPr>
        <w:t xml:space="preserve"> от «___»___________20___ </w:t>
      </w:r>
      <w:r w:rsidR="00502C64">
        <w:rPr>
          <w:sz w:val="20"/>
        </w:rPr>
        <w:t>г.</w:t>
      </w:r>
      <w:r>
        <w:rPr>
          <w:sz w:val="20"/>
        </w:rPr>
        <w:t xml:space="preserve">  </w:t>
      </w:r>
    </w:p>
    <w:p w:rsidR="00B67E8A" w:rsidRPr="004774A6" w:rsidRDefault="00B67E8A" w:rsidP="004774A6">
      <w:pPr>
        <w:ind w:right="56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5A2AB8" w:rsidRDefault="00B67E8A" w:rsidP="00502C64">
      <w:pPr>
        <w:pStyle w:val="BodyTextIndent"/>
        <w:ind w:right="565" w:firstLine="0"/>
      </w:pPr>
      <w:r>
        <w:t>О</w:t>
      </w:r>
      <w:r w:rsidR="002B6601">
        <w:t>бщество с ограниченной ответственностью</w:t>
      </w:r>
      <w:r>
        <w:t xml:space="preserve"> «Дентал», в лице директора Мирошниченко Т</w:t>
      </w:r>
      <w:r w:rsidR="002B6601">
        <w:t xml:space="preserve">атьяны </w:t>
      </w:r>
      <w:r>
        <w:t>А</w:t>
      </w:r>
      <w:r w:rsidR="002B6601">
        <w:t>лександровны</w:t>
      </w:r>
      <w:r>
        <w:t xml:space="preserve">, </w:t>
      </w:r>
      <w:r w:rsidR="002B6601">
        <w:t xml:space="preserve">действующей на основании Устава, </w:t>
      </w:r>
      <w:r>
        <w:t>именуе</w:t>
      </w:r>
      <w:r w:rsidR="002B6601">
        <w:t>мое</w:t>
      </w:r>
      <w:r>
        <w:t xml:space="preserve"> в дальнейшем Исполнитель</w:t>
      </w:r>
      <w:r w:rsidR="002B6601">
        <w:t>,</w:t>
      </w:r>
      <w:r>
        <w:t xml:space="preserve"> с одной стороны</w:t>
      </w:r>
      <w:r w:rsidR="002B6601">
        <w:t xml:space="preserve">, </w:t>
      </w:r>
      <w:r>
        <w:t xml:space="preserve">и </w:t>
      </w:r>
      <w:r w:rsidR="005A2AB8">
        <w:t>____</w:t>
      </w:r>
      <w:r>
        <w:t>_________________________</w:t>
      </w:r>
      <w:r w:rsidR="005A2AB8">
        <w:t>_______________________(_________________________________________</w:t>
      </w:r>
      <w:r w:rsidR="00871A64">
        <w:t>__</w:t>
      </w:r>
      <w:r w:rsidR="00502C64">
        <w:t>_</w:t>
      </w:r>
      <w:r w:rsidR="005A2AB8">
        <w:t>)</w:t>
      </w:r>
      <w:r w:rsidR="002B6601">
        <w:t>,</w:t>
      </w:r>
      <w:r>
        <w:t xml:space="preserve"> </w:t>
      </w:r>
    </w:p>
    <w:p w:rsidR="005A2AB8" w:rsidRPr="003C0662" w:rsidRDefault="005A2AB8" w:rsidP="00502C64">
      <w:pPr>
        <w:pStyle w:val="BodyTextIndent"/>
        <w:ind w:right="565" w:firstLine="0"/>
        <w:rPr>
          <w:sz w:val="16"/>
          <w:szCs w:val="16"/>
        </w:rPr>
      </w:pPr>
      <w:r w:rsidRPr="003C0662">
        <w:rPr>
          <w:sz w:val="16"/>
          <w:szCs w:val="16"/>
        </w:rPr>
        <w:t xml:space="preserve">                           (фамилия, имя, отчество </w:t>
      </w:r>
      <w:r w:rsidR="00AB1560" w:rsidRPr="003C0662">
        <w:rPr>
          <w:sz w:val="16"/>
          <w:szCs w:val="16"/>
        </w:rPr>
        <w:t>П</w:t>
      </w:r>
      <w:r w:rsidR="000A790B" w:rsidRPr="003C0662">
        <w:rPr>
          <w:sz w:val="16"/>
          <w:szCs w:val="16"/>
        </w:rPr>
        <w:t>отребителя</w:t>
      </w:r>
      <w:r w:rsidR="00AB1560" w:rsidRPr="003C0662">
        <w:rPr>
          <w:sz w:val="16"/>
          <w:szCs w:val="16"/>
        </w:rPr>
        <w:t xml:space="preserve"> (пациента</w:t>
      </w:r>
      <w:r w:rsidR="000A790B" w:rsidRPr="003C0662">
        <w:rPr>
          <w:sz w:val="16"/>
          <w:szCs w:val="16"/>
        </w:rPr>
        <w:t>)</w:t>
      </w:r>
      <w:r w:rsidR="000103A7" w:rsidRPr="003C0662">
        <w:rPr>
          <w:sz w:val="16"/>
          <w:szCs w:val="16"/>
        </w:rPr>
        <w:t>)</w:t>
      </w:r>
      <w:r w:rsidRPr="003C0662">
        <w:rPr>
          <w:sz w:val="16"/>
          <w:szCs w:val="16"/>
        </w:rPr>
        <w:t xml:space="preserve">                 </w:t>
      </w:r>
      <w:r w:rsidR="003C0662">
        <w:rPr>
          <w:sz w:val="16"/>
          <w:szCs w:val="16"/>
        </w:rPr>
        <w:t xml:space="preserve">     </w:t>
      </w:r>
      <w:r w:rsidRPr="003C0662">
        <w:rPr>
          <w:sz w:val="16"/>
          <w:szCs w:val="16"/>
        </w:rPr>
        <w:t xml:space="preserve">(фамилия, имя, отчество </w:t>
      </w:r>
      <w:r w:rsidR="00AB1560" w:rsidRPr="003C0662">
        <w:rPr>
          <w:sz w:val="16"/>
          <w:szCs w:val="16"/>
        </w:rPr>
        <w:t>З</w:t>
      </w:r>
      <w:r w:rsidR="000A790B" w:rsidRPr="003C0662">
        <w:rPr>
          <w:sz w:val="16"/>
          <w:szCs w:val="16"/>
        </w:rPr>
        <w:t>аказчика (</w:t>
      </w:r>
      <w:r w:rsidR="00AB1560" w:rsidRPr="003C0662">
        <w:rPr>
          <w:sz w:val="16"/>
          <w:szCs w:val="16"/>
        </w:rPr>
        <w:t>законного представителя</w:t>
      </w:r>
      <w:r w:rsidRPr="003C0662">
        <w:rPr>
          <w:sz w:val="16"/>
          <w:szCs w:val="16"/>
        </w:rPr>
        <w:t>)</w:t>
      </w:r>
      <w:r w:rsidR="000103A7" w:rsidRPr="003C0662">
        <w:rPr>
          <w:sz w:val="16"/>
          <w:szCs w:val="16"/>
        </w:rPr>
        <w:t>)</w:t>
      </w:r>
    </w:p>
    <w:p w:rsidR="00B67E8A" w:rsidRPr="00C36A6B" w:rsidRDefault="00B67E8A" w:rsidP="00502C64">
      <w:pPr>
        <w:pStyle w:val="BodyTextIndent"/>
        <w:ind w:right="565" w:firstLine="0"/>
      </w:pPr>
      <w:r>
        <w:t>именуемый в  дальнейшем Заказчик</w:t>
      </w:r>
      <w:r w:rsidR="000A790B">
        <w:t xml:space="preserve"> (Потребитель)</w:t>
      </w:r>
      <w:r>
        <w:t xml:space="preserve"> с другой стороны, заключили настоящий договор</w:t>
      </w:r>
      <w:r w:rsidRPr="00782497">
        <w:t>.</w:t>
      </w:r>
      <w:r>
        <w:t xml:space="preserve"> Договор составлен в соответствии с ч.7 ст.84ФЗ «Об основах охраны здоровья в РФ»,</w:t>
      </w:r>
      <w:r w:rsidR="00B56411">
        <w:t xml:space="preserve"> </w:t>
      </w:r>
      <w:r>
        <w:t xml:space="preserve">ст.39.1 Закона РФ «О защите прав потребителей», Постановлением Правительства РФ от </w:t>
      </w:r>
      <w:r w:rsidR="002B6601">
        <w:t>11</w:t>
      </w:r>
      <w:r>
        <w:t>.</w:t>
      </w:r>
      <w:r w:rsidR="002B6601">
        <w:t>05</w:t>
      </w:r>
      <w:r>
        <w:t>.20</w:t>
      </w:r>
      <w:r w:rsidR="002B6601">
        <w:t>23</w:t>
      </w:r>
      <w:r>
        <w:t xml:space="preserve"> г. №</w:t>
      </w:r>
      <w:r w:rsidR="002B6601">
        <w:t>736</w:t>
      </w:r>
      <w:r>
        <w:t>.</w:t>
      </w:r>
    </w:p>
    <w:p w:rsidR="00B67E8A" w:rsidRDefault="00B67E8A" w:rsidP="00502C64">
      <w:pPr>
        <w:pStyle w:val="BodyTextIndent"/>
        <w:ind w:right="565" w:firstLine="0"/>
        <w:jc w:val="center"/>
      </w:pPr>
      <w:r>
        <w:rPr>
          <w:b/>
          <w:bCs/>
        </w:rPr>
        <w:t>1.Предмет договора</w:t>
      </w:r>
      <w:r w:rsidR="009469D4">
        <w:rPr>
          <w:b/>
          <w:bCs/>
        </w:rPr>
        <w:t>.</w:t>
      </w:r>
    </w:p>
    <w:p w:rsidR="00B67E8A" w:rsidRDefault="00B67E8A" w:rsidP="00502C64">
      <w:pPr>
        <w:pStyle w:val="BodyTextIndent"/>
        <w:ind w:right="565" w:firstLine="0"/>
      </w:pPr>
      <w:r>
        <w:t>1.1 Настоящий договор определяет условия оказания платных медицинских услуг.</w:t>
      </w:r>
    </w:p>
    <w:p w:rsidR="00B67E8A" w:rsidRDefault="00B67E8A" w:rsidP="00502C64">
      <w:pPr>
        <w:pStyle w:val="BodyTextIndent"/>
        <w:ind w:right="565" w:firstLine="0"/>
      </w:pPr>
      <w:r>
        <w:t xml:space="preserve">1.2 Исполнитель оказывает </w:t>
      </w:r>
      <w:r w:rsidR="000A790B">
        <w:t>Заказчику (Потребителю)</w:t>
      </w:r>
      <w:r>
        <w:t xml:space="preserve"> следующие виды стоматологических услуг в соответствии с лицензией ЛО-64-01-00</w:t>
      </w:r>
      <w:r w:rsidR="00952733">
        <w:t>4155 от 16.07.2018</w:t>
      </w:r>
      <w:r>
        <w:t xml:space="preserve"> г., выданной МЗ Саратовской области</w:t>
      </w:r>
      <w:r w:rsidR="00842B64">
        <w:t xml:space="preserve"> </w:t>
      </w:r>
      <w:r>
        <w:t>(</w:t>
      </w:r>
      <w:r w:rsidR="00DC6D0C">
        <w:t>г. Саратов</w:t>
      </w:r>
      <w:r w:rsidR="00952733">
        <w:t>,</w:t>
      </w:r>
      <w:r w:rsidR="00842B64">
        <w:t xml:space="preserve"> </w:t>
      </w:r>
      <w:r w:rsidR="00952733">
        <w:t>ул.</w:t>
      </w:r>
      <w:r w:rsidR="00226732">
        <w:t xml:space="preserve"> </w:t>
      </w:r>
      <w:r w:rsidR="00842B64">
        <w:t>Рабочая</w:t>
      </w:r>
      <w:r w:rsidR="00952733">
        <w:t>,</w:t>
      </w:r>
      <w:r w:rsidR="00842B64">
        <w:t xml:space="preserve"> </w:t>
      </w:r>
      <w:r w:rsidR="00952733">
        <w:t>д.</w:t>
      </w:r>
      <w:r w:rsidR="00842B64">
        <w:t xml:space="preserve">145/155, </w:t>
      </w:r>
      <w:r w:rsidR="00952733">
        <w:t>т.</w:t>
      </w:r>
      <w:r w:rsidR="00E149EB">
        <w:t xml:space="preserve"> 8(8452)670704</w:t>
      </w:r>
      <w:r w:rsidR="0050062F">
        <w:t>:</w:t>
      </w:r>
    </w:p>
    <w:p w:rsidR="00B67E8A" w:rsidRDefault="0050062F" w:rsidP="00502C64">
      <w:pPr>
        <w:pStyle w:val="BodyTextIndent"/>
        <w:ind w:right="565" w:firstLine="0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первичной, доврачебной, медико-санитарной помощи в амбулаторных условиях по: рентгенологии, сестринскому делу; при оказании первичной, специализированной, медико-санитарной помощи</w:t>
      </w:r>
      <w:r w:rsidR="004D05E5">
        <w:t xml:space="preserve"> в амбулаторных условиях по организации здравоохранения и общественному здоровью, стоматологии ортопедической, стоматологии терапевтической.</w:t>
      </w:r>
      <w:r w:rsidR="00B67E8A">
        <w:t xml:space="preserve">                                                                    </w:t>
      </w:r>
    </w:p>
    <w:p w:rsidR="00B67E8A" w:rsidRPr="001E767C" w:rsidRDefault="00B67E8A" w:rsidP="00502C64">
      <w:pPr>
        <w:pStyle w:val="BodyTextIndent"/>
        <w:ind w:right="565" w:firstLine="0"/>
        <w:jc w:val="center"/>
        <w:rPr>
          <w:b/>
        </w:rPr>
      </w:pPr>
      <w:r>
        <w:rPr>
          <w:b/>
        </w:rPr>
        <w:t>2.Условия и сроки предоставления платных услуг</w:t>
      </w:r>
      <w:r w:rsidR="009469D4">
        <w:rPr>
          <w:b/>
        </w:rPr>
        <w:t>.</w:t>
      </w:r>
    </w:p>
    <w:p w:rsidR="00B67E8A" w:rsidRDefault="00B67E8A" w:rsidP="00502C64">
      <w:pPr>
        <w:pStyle w:val="BodyTextIndent"/>
        <w:ind w:right="565" w:firstLine="0"/>
      </w:pPr>
      <w:r>
        <w:t xml:space="preserve">2.1. </w:t>
      </w:r>
      <w:r w:rsidR="005140E3">
        <w:t xml:space="preserve">Исполнитель предоставляет </w:t>
      </w:r>
      <w:r w:rsidR="000A790B">
        <w:t>Заказчику (Потребителю)</w:t>
      </w:r>
      <w:r w:rsidR="005140E3">
        <w:t xml:space="preserve">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лекарственных препаратах и медицинских изделиях, в том числе о сроках их годности, показаниях к применению. </w:t>
      </w:r>
    </w:p>
    <w:p w:rsidR="0035194A" w:rsidRDefault="00B67E8A" w:rsidP="00502C64">
      <w:pPr>
        <w:pStyle w:val="BodyTextIndent"/>
        <w:ind w:right="565" w:firstLine="0"/>
      </w:pPr>
      <w:r>
        <w:t>2.2.</w:t>
      </w:r>
      <w:r w:rsidR="00231A7E">
        <w:t xml:space="preserve"> </w:t>
      </w:r>
      <w:r w:rsidR="00A168D5">
        <w:t xml:space="preserve">Медицинские услуги оказываются на основании стандартов медицинской помощи и клинических рекомендаций, указанных на официальном интернет-портале правовой информации </w:t>
      </w:r>
      <w:r w:rsidR="00A168D5">
        <w:rPr>
          <w:lang w:val="en-US"/>
        </w:rPr>
        <w:fldChar w:fldCharType="begin"/>
      </w:r>
      <w:r w:rsidR="00A168D5">
        <w:rPr>
          <w:lang w:val="en-US"/>
        </w:rPr>
        <w:instrText>HYPERLINK</w:instrText>
      </w:r>
      <w:r w:rsidR="00A168D5" w:rsidRPr="00A168D5">
        <w:instrText xml:space="preserve"> "</w:instrText>
      </w:r>
      <w:r w:rsidR="00A168D5">
        <w:rPr>
          <w:lang w:val="en-US"/>
        </w:rPr>
        <w:instrText>http</w:instrText>
      </w:r>
      <w:r w:rsidR="00A168D5" w:rsidRPr="00A168D5">
        <w:instrText>://</w:instrText>
      </w:r>
      <w:r w:rsidR="00A168D5" w:rsidRPr="00A168D5">
        <w:rPr>
          <w:lang w:val="en-US"/>
        </w:rPr>
        <w:instrText>www</w:instrText>
      </w:r>
      <w:r w:rsidR="00A168D5" w:rsidRPr="00A168D5">
        <w:instrText>.</w:instrText>
      </w:r>
      <w:r w:rsidR="00A168D5" w:rsidRPr="00A168D5">
        <w:rPr>
          <w:lang w:val="en-US"/>
        </w:rPr>
        <w:instrText>pravo</w:instrText>
      </w:r>
      <w:r w:rsidR="00A168D5" w:rsidRPr="00A168D5">
        <w:instrText>.</w:instrText>
      </w:r>
      <w:r w:rsidR="00A168D5" w:rsidRPr="00A168D5">
        <w:rPr>
          <w:lang w:val="en-US"/>
        </w:rPr>
        <w:instrText>gov</w:instrText>
      </w:r>
      <w:r w:rsidR="00A168D5" w:rsidRPr="00A168D5">
        <w:instrText>.</w:instrText>
      </w:r>
      <w:r w:rsidR="00A168D5" w:rsidRPr="00A168D5">
        <w:rPr>
          <w:lang w:val="en-US"/>
        </w:rPr>
        <w:instrText>ru</w:instrText>
      </w:r>
      <w:r w:rsidR="00A168D5" w:rsidRPr="00A168D5">
        <w:instrText>"</w:instrText>
      </w:r>
      <w:r w:rsidR="00A168D5">
        <w:rPr>
          <w:lang w:val="en-US"/>
        </w:rPr>
        <w:fldChar w:fldCharType="separate"/>
      </w:r>
      <w:r w:rsidR="00A168D5" w:rsidRPr="00173C2C">
        <w:rPr>
          <w:rStyle w:val="Hyperlink"/>
          <w:lang w:val="en-US"/>
        </w:rPr>
        <w:t>www</w:t>
      </w:r>
      <w:r w:rsidR="00A168D5" w:rsidRPr="00173C2C">
        <w:rPr>
          <w:rStyle w:val="Hyperlink"/>
        </w:rPr>
        <w:t>.</w:t>
      </w:r>
      <w:r w:rsidR="00DC6D0C" w:rsidRPr="00173C2C">
        <w:rPr>
          <w:rStyle w:val="Hyperlink"/>
          <w:lang w:val="en-US"/>
        </w:rPr>
        <w:t>parvo</w:t>
      </w:r>
      <w:r w:rsidR="00A168D5" w:rsidRPr="00173C2C">
        <w:rPr>
          <w:rStyle w:val="Hyperlink"/>
        </w:rPr>
        <w:t>.</w:t>
      </w:r>
      <w:r w:rsidR="00A168D5" w:rsidRPr="00173C2C">
        <w:rPr>
          <w:rStyle w:val="Hyperlink"/>
          <w:lang w:val="en-US"/>
        </w:rPr>
        <w:t>gov</w:t>
      </w:r>
      <w:r w:rsidR="00A168D5" w:rsidRPr="00173C2C">
        <w:rPr>
          <w:rStyle w:val="Hyperlink"/>
        </w:rPr>
        <w:t>.</w:t>
      </w:r>
      <w:r w:rsidR="00A168D5" w:rsidRPr="00173C2C">
        <w:rPr>
          <w:rStyle w:val="Hyperlink"/>
          <w:lang w:val="en-US"/>
        </w:rPr>
        <w:t>ru</w:t>
      </w:r>
      <w:r w:rsidR="00A168D5">
        <w:rPr>
          <w:lang w:val="en-US"/>
        </w:rPr>
        <w:fldChar w:fldCharType="end"/>
      </w:r>
      <w:r w:rsidR="00A168D5" w:rsidRPr="00A168D5">
        <w:t xml:space="preserve"> </w:t>
      </w:r>
      <w:r w:rsidR="00A168D5">
        <w:t>и официальном сайте МЗ РФ, на котором размещен рубрикатор клинических рекомендаций.</w:t>
      </w:r>
      <w:r w:rsidR="00231A7E">
        <w:t xml:space="preserve"> В случае, если Заказчик</w:t>
      </w:r>
      <w:r w:rsidR="00EC2A3D">
        <w:t xml:space="preserve"> (Потребитель)</w:t>
      </w:r>
      <w:r w:rsidR="00231A7E">
        <w:t xml:space="preserve"> настаивает на отклонении от медицинского стандарта или на оригинальном способе лечения, который может повлечь осложнения состояния здоровья Исполнитель вправе:</w:t>
      </w:r>
    </w:p>
    <w:p w:rsidR="00231A7E" w:rsidRDefault="00231A7E" w:rsidP="00502C64">
      <w:pPr>
        <w:pStyle w:val="BodyTextIndent"/>
        <w:ind w:right="565" w:firstLine="0"/>
      </w:pPr>
      <w:r>
        <w:t xml:space="preserve">- отказать </w:t>
      </w:r>
      <w:r w:rsidR="000A790B">
        <w:t>Заказчику (Потребителю)</w:t>
      </w:r>
      <w:r>
        <w:t xml:space="preserve"> в оказании услуг;</w:t>
      </w:r>
    </w:p>
    <w:p w:rsidR="00231A7E" w:rsidRDefault="00231A7E" w:rsidP="00502C64">
      <w:pPr>
        <w:pStyle w:val="BodyTextIndent"/>
        <w:ind w:right="565" w:firstLine="0"/>
      </w:pPr>
      <w:r>
        <w:t xml:space="preserve">- оказать </w:t>
      </w:r>
      <w:r w:rsidR="000A790B">
        <w:t>Заказчику (Потребителю)</w:t>
      </w:r>
      <w:r>
        <w:t xml:space="preserve"> услугу, уведомив о возможных осложнениях и недостатках метода, на котором настаивает </w:t>
      </w:r>
      <w:r w:rsidR="000A790B">
        <w:t>Заказчик (Потребитель)</w:t>
      </w:r>
      <w:r>
        <w:t>.</w:t>
      </w:r>
    </w:p>
    <w:p w:rsidR="00231A7E" w:rsidRDefault="00231A7E" w:rsidP="00502C64">
      <w:pPr>
        <w:pStyle w:val="BodyTextIndent"/>
        <w:ind w:right="565" w:firstLine="0"/>
      </w:pPr>
      <w:r>
        <w:t xml:space="preserve">Решение принимает Исполнитель, с учетом состояния здоровья </w:t>
      </w:r>
      <w:r w:rsidR="000A790B">
        <w:t>Заказчика (Потребителя)</w:t>
      </w:r>
      <w:r>
        <w:t>, его диагноза и особенностей заболевания, а так же с учетом предполагаемого способа лечения.</w:t>
      </w:r>
    </w:p>
    <w:p w:rsidR="00B67E8A" w:rsidRDefault="00B67E8A" w:rsidP="00502C64">
      <w:pPr>
        <w:pStyle w:val="BodyTextIndent"/>
        <w:ind w:right="565" w:firstLine="0"/>
      </w:pPr>
      <w:r>
        <w:t>2.3.</w:t>
      </w:r>
      <w:r w:rsidR="00231A7E">
        <w:t xml:space="preserve"> </w:t>
      </w:r>
      <w:r w:rsidR="000A790B">
        <w:t>Заказчик (Потребитель)</w:t>
      </w:r>
      <w:r w:rsidR="00231A7E">
        <w:t xml:space="preserve"> уведомляется о том, что находясь на лечении, в соответствии с ФЗ «Об основах охраны здоровья граждан в РФ»</w:t>
      </w:r>
      <w:r w:rsidR="00646993">
        <w:t xml:space="preserve"> обязан соблюдать режим лечения и правила поведения в медицинской организации. </w:t>
      </w:r>
    </w:p>
    <w:p w:rsidR="00A35082" w:rsidRDefault="00B67E8A" w:rsidP="00502C64">
      <w:pPr>
        <w:pStyle w:val="BodyTextIndent"/>
        <w:ind w:right="565" w:firstLine="0"/>
      </w:pPr>
      <w:r>
        <w:t>2.4.</w:t>
      </w:r>
      <w:r w:rsidR="00516CD4">
        <w:t xml:space="preserve"> </w:t>
      </w:r>
      <w:r>
        <w:t>Срок</w:t>
      </w:r>
      <w:r w:rsidR="0035194A">
        <w:t>и</w:t>
      </w:r>
      <w:r>
        <w:t xml:space="preserve"> оказания</w:t>
      </w:r>
      <w:r w:rsidR="0035194A">
        <w:t xml:space="preserve"> медицинских</w:t>
      </w:r>
      <w:r>
        <w:t xml:space="preserve"> услуг</w:t>
      </w:r>
      <w:r w:rsidR="0035194A">
        <w:t xml:space="preserve"> отражаются в предварительном плане лечения.</w:t>
      </w:r>
    </w:p>
    <w:p w:rsidR="0035194A" w:rsidRDefault="00A35082" w:rsidP="00502C64">
      <w:pPr>
        <w:pStyle w:val="BodyTextIndent"/>
        <w:ind w:right="565" w:firstLine="0"/>
      </w:pPr>
      <w:r>
        <w:t>2.5. Платные медицинские услуги предоставляются только при наличии информированного добровольного согласия Заказчика (Потребителя) в соответствии с приказом МЗ РФ от 12.11.2021 г. № 1051н.</w:t>
      </w:r>
      <w:r w:rsidR="00B67E8A">
        <w:t xml:space="preserve"> </w:t>
      </w:r>
    </w:p>
    <w:p w:rsidR="00574C77" w:rsidRDefault="00574C77" w:rsidP="00502C64">
      <w:pPr>
        <w:pStyle w:val="BodyTextIndent"/>
        <w:ind w:right="565" w:firstLine="0"/>
      </w:pPr>
      <w:r>
        <w:t xml:space="preserve">2.6. На протяжении всего срока обслуживания Заказчика (Потребителя) выделяют: </w:t>
      </w:r>
    </w:p>
    <w:p w:rsidR="00574C77" w:rsidRDefault="00574C77" w:rsidP="00502C64">
      <w:pPr>
        <w:pStyle w:val="BodyTextIndent"/>
        <w:ind w:right="565" w:firstLine="0"/>
      </w:pPr>
      <w:r>
        <w:t>- первичный прием – первое посещение Заказчика (Потребителя) в учетном году. Включает сбор анамнеза и жалоб аллергологического анамнеза, визуальное исследование челюстно-лицевой полости и полости рта, клинические методы исследования при патологии зубов и органов полости рта, определение прикуса, заполнение клинической, зубной формулы;</w:t>
      </w:r>
    </w:p>
    <w:p w:rsidR="00574C77" w:rsidRDefault="00574C77" w:rsidP="00502C64">
      <w:pPr>
        <w:pStyle w:val="BodyTextIndent"/>
        <w:ind w:right="565" w:firstLine="0"/>
      </w:pPr>
      <w:r>
        <w:t>- повторный прием – при каждой назначенной повторной явке Заказчика (Потребителя) в текущем году;</w:t>
      </w:r>
    </w:p>
    <w:p w:rsidR="00574C77" w:rsidRDefault="00574C77" w:rsidP="00502C64">
      <w:pPr>
        <w:pStyle w:val="BodyTextIndent"/>
        <w:ind w:right="565" w:firstLine="0"/>
      </w:pPr>
      <w:r>
        <w:t>- профилактический прием – прием без проведения лечебных мероприятий. Проводятся только профилактические мероприятия, профессиональная гигиена полости рта и зубов.</w:t>
      </w:r>
    </w:p>
    <w:p w:rsidR="00646993" w:rsidRDefault="00B67E8A" w:rsidP="00502C64">
      <w:pPr>
        <w:pStyle w:val="BodyTextIndent"/>
        <w:ind w:right="565" w:firstLine="0"/>
      </w:pPr>
      <w:r>
        <w:t>2.</w:t>
      </w:r>
      <w:r w:rsidR="00293AEA">
        <w:t>7</w:t>
      </w:r>
      <w:r w:rsidR="00955ECB">
        <w:t xml:space="preserve"> </w:t>
      </w:r>
      <w:r w:rsidR="00646993">
        <w:t xml:space="preserve">Исполнитель после проведения лечения осуществляет профилактический осмотр </w:t>
      </w:r>
      <w:r w:rsidR="000A790B">
        <w:t>Заказчика (Потребителя)</w:t>
      </w:r>
      <w:r w:rsidR="00646993">
        <w:t xml:space="preserve">. Порядок проведения профилактического осмотра и гарантийного обслуживания определяется п.7 настоящего договора. При отступлении, по желанию </w:t>
      </w:r>
      <w:r w:rsidR="000A790B">
        <w:t>Заказчика (Потребителя)</w:t>
      </w:r>
      <w:r w:rsidR="00646993">
        <w:t xml:space="preserve">, от стандарта Исполнителя при оказании услуг, Исполнитель не дает гарантийного срока на работы, выполненные для </w:t>
      </w:r>
      <w:r w:rsidR="000A790B">
        <w:t>Заказчика (Потребителя)</w:t>
      </w:r>
      <w:r w:rsidR="00646993">
        <w:t xml:space="preserve">, и не несет ответственность за неблагоприятные последствия, возникшие в результате применения способа лечения по желанию </w:t>
      </w:r>
      <w:r w:rsidR="000A790B">
        <w:t>Заказчика (Потребителя)</w:t>
      </w:r>
      <w:r w:rsidR="00646993">
        <w:t xml:space="preserve">. </w:t>
      </w:r>
    </w:p>
    <w:p w:rsidR="002873FD" w:rsidRDefault="00B67E8A" w:rsidP="00502C64">
      <w:pPr>
        <w:pStyle w:val="BodyTextIndent"/>
        <w:ind w:right="565" w:firstLine="0"/>
      </w:pPr>
      <w:r>
        <w:t>2.</w:t>
      </w:r>
      <w:r w:rsidR="00293AEA">
        <w:t>8</w:t>
      </w:r>
      <w:r>
        <w:t xml:space="preserve">. </w:t>
      </w:r>
      <w:r w:rsidR="002873FD">
        <w:t xml:space="preserve">Заказчик (Потребитель) дает Исполнителю согласие на обработку необходимых персональных данных в объеме и способами, указанными в пункте 1, 3 ст. 3, ст. 11 ФЗ № 152 «О персональных данных», для целей исполнения Исполнителем обязательств по настоящему Договору. </w:t>
      </w:r>
    </w:p>
    <w:p w:rsidR="00B67E8A" w:rsidRDefault="00646993" w:rsidP="00502C64">
      <w:pPr>
        <w:pStyle w:val="BodyTextIndent"/>
        <w:ind w:right="565" w:firstLine="0"/>
      </w:pPr>
      <w:r>
        <w:t xml:space="preserve">Передача персональных данных </w:t>
      </w:r>
      <w:r w:rsidR="000A790B">
        <w:t>Заказчика (Потребителя)</w:t>
      </w:r>
      <w:r>
        <w:t xml:space="preserve"> иным лицам может осуществляться только с письменного согласия </w:t>
      </w:r>
      <w:r w:rsidR="000A790B">
        <w:t>Заказчика (Потребителя)</w:t>
      </w:r>
      <w:r>
        <w:t>.</w:t>
      </w:r>
    </w:p>
    <w:p w:rsidR="00B67E8A" w:rsidRPr="004655AD" w:rsidRDefault="00B67E8A" w:rsidP="00502C64">
      <w:pPr>
        <w:pStyle w:val="BodyTextIndent"/>
        <w:ind w:right="565" w:firstLine="0"/>
      </w:pPr>
      <w:r>
        <w:t>2.</w:t>
      </w:r>
      <w:r w:rsidR="00293AEA">
        <w:t>9</w:t>
      </w:r>
      <w:r>
        <w:t>.</w:t>
      </w:r>
      <w:r w:rsidR="00646993">
        <w:t xml:space="preserve">  Помещение оборудовано системой охранного видеонаблюдения с целью контроля качества оказываемой услуги. </w:t>
      </w:r>
    </w:p>
    <w:p w:rsidR="00B67E8A" w:rsidRDefault="00B67E8A" w:rsidP="00502C64">
      <w:pPr>
        <w:pStyle w:val="BodyTextIndent"/>
        <w:ind w:right="565" w:firstLine="0"/>
      </w:pPr>
      <w:r>
        <w:rPr>
          <w:b/>
          <w:bCs/>
        </w:rPr>
        <w:t xml:space="preserve">                                                          3. Права и обязанности Исполнителя.</w:t>
      </w:r>
      <w:r>
        <w:t xml:space="preserve">        </w:t>
      </w:r>
    </w:p>
    <w:p w:rsidR="00B67E8A" w:rsidRDefault="00B67E8A" w:rsidP="00502C64">
      <w:pPr>
        <w:pStyle w:val="BodyTextIndent"/>
        <w:ind w:right="565" w:firstLine="0"/>
      </w:pPr>
      <w:r>
        <w:t xml:space="preserve">3.1. Исполнитель обязан предоставить </w:t>
      </w:r>
      <w:r w:rsidR="000A790B">
        <w:t>Заказчику (Потребителю)</w:t>
      </w:r>
      <w:r>
        <w:t xml:space="preserve"> полную информацию о состоянии его полости рта, сущности применяемых в его случае методов лечения, протезирования, о возможных вариантах лечения, прогнозах лечения или отказа от лечения, сообщать о выявленных в процессе лечения побочных эффектах.</w:t>
      </w:r>
    </w:p>
    <w:p w:rsidR="00D80E40" w:rsidRDefault="00D80E40" w:rsidP="00D80E40">
      <w:pPr>
        <w:pStyle w:val="BodyTextIndent"/>
        <w:ind w:left="851" w:right="565" w:firstLine="0"/>
      </w:pPr>
    </w:p>
    <w:p w:rsidR="00D80E40" w:rsidRDefault="00D80E40" w:rsidP="00D80E40">
      <w:pPr>
        <w:pStyle w:val="BodyTextIndent"/>
        <w:ind w:left="851" w:right="565" w:firstLine="0"/>
      </w:pPr>
    </w:p>
    <w:p w:rsidR="00D80E40" w:rsidRDefault="00D80E40" w:rsidP="00D80E40">
      <w:pPr>
        <w:pStyle w:val="BodyTextIndent"/>
        <w:ind w:left="851" w:right="565" w:firstLine="0"/>
      </w:pPr>
    </w:p>
    <w:p w:rsidR="00B67E8A" w:rsidRDefault="00B67E8A" w:rsidP="00D80E40">
      <w:pPr>
        <w:pStyle w:val="BodyTextIndent"/>
        <w:ind w:left="851" w:right="565" w:firstLine="0"/>
      </w:pPr>
      <w:r>
        <w:t>3.2. Исполнитель обязан оказать стоматологические услуги качественно, в соответствии с предусмотренными медицинскими стандартами.</w:t>
      </w:r>
    </w:p>
    <w:p w:rsidR="00B67E8A" w:rsidRDefault="00B67E8A" w:rsidP="00AC36E4">
      <w:pPr>
        <w:pStyle w:val="BodyTextIndent"/>
        <w:ind w:left="851" w:right="-144" w:firstLine="0"/>
      </w:pPr>
      <w:r>
        <w:t>3.3. Исполнитель обязан использовать в процессе лечения только лицензированные, сертифицированные материалы и инструменты.</w:t>
      </w:r>
    </w:p>
    <w:p w:rsidR="00B67E8A" w:rsidRDefault="00B67E8A" w:rsidP="00AC36E4">
      <w:pPr>
        <w:pStyle w:val="BodyTextIndent"/>
        <w:ind w:left="851" w:right="-144" w:firstLine="0"/>
      </w:pPr>
      <w:r>
        <w:t xml:space="preserve">3.4. Исполнитель обязан соблюдать конфиденциальность всей информации, касающейся самочувствия и здоровья </w:t>
      </w:r>
      <w:r w:rsidR="000A790B">
        <w:t>Заказчика (Потребителя)</w:t>
      </w:r>
      <w:r>
        <w:t>.</w:t>
      </w:r>
    </w:p>
    <w:p w:rsidR="00B67E8A" w:rsidRDefault="00B67E8A" w:rsidP="00AC36E4">
      <w:pPr>
        <w:pStyle w:val="BodyTextIndent"/>
        <w:ind w:left="851" w:right="-144" w:firstLine="0"/>
      </w:pPr>
      <w:r>
        <w:t xml:space="preserve">3.5. Исполнитель имеет право отказать </w:t>
      </w:r>
      <w:r w:rsidR="000A790B">
        <w:t>Заказчику (Потребителю)</w:t>
      </w:r>
      <w:r>
        <w:t xml:space="preserve"> в оказании услуг при невозможности оказать услугу с учетом сложности заболевания.</w:t>
      </w:r>
    </w:p>
    <w:p w:rsidR="00507BCB" w:rsidRDefault="00B67E8A" w:rsidP="00AC36E4">
      <w:pPr>
        <w:pStyle w:val="BodyTextIndent"/>
        <w:ind w:left="851" w:right="-144" w:firstLine="0"/>
      </w:pPr>
      <w:r>
        <w:t xml:space="preserve">3.6. Исполнитель самостоятельно, с согласия </w:t>
      </w:r>
      <w:r w:rsidR="000A790B">
        <w:t>Заказчика (Потребителя)</w:t>
      </w:r>
      <w:r>
        <w:t xml:space="preserve"> определяет объем исследований, манипуляций, необходимых для оказания услуг </w:t>
      </w:r>
      <w:r w:rsidR="000A790B">
        <w:t>Заказчику (Потребителю)</w:t>
      </w:r>
      <w:r>
        <w:t xml:space="preserve">. При возникновении неотложных состояний, самостоятельно назначить процедуры и препараты и произвести вмешательства, не предусмотренные настоящим договором, без взимания платы.                                                                           </w:t>
      </w:r>
    </w:p>
    <w:p w:rsidR="00B67E8A" w:rsidRDefault="00B67E8A" w:rsidP="00AC36E4">
      <w:pPr>
        <w:pStyle w:val="BodyTextIndent"/>
        <w:ind w:left="851" w:right="-144" w:firstLine="0"/>
      </w:pPr>
      <w:r>
        <w:t xml:space="preserve">3.7. </w:t>
      </w:r>
      <w:r w:rsidR="00DC6D0C">
        <w:t>Исполнитель вправе</w:t>
      </w:r>
      <w:r>
        <w:t xml:space="preserve"> не производить </w:t>
      </w:r>
      <w:r w:rsidR="00DC6D0C">
        <w:t>лечение, в случае если</w:t>
      </w:r>
      <w:r>
        <w:t xml:space="preserve"> </w:t>
      </w:r>
      <w:r w:rsidR="00507BCB">
        <w:t>Заказчик (Потребитель)</w:t>
      </w:r>
      <w:r>
        <w:t xml:space="preserve"> настаивает на применении </w:t>
      </w:r>
      <w:r w:rsidR="00DC6D0C">
        <w:t>технологии лечения</w:t>
      </w:r>
      <w:r>
        <w:t xml:space="preserve"> или медикаментов, которые могут повлечь ухудшение его здоровья.</w:t>
      </w:r>
    </w:p>
    <w:p w:rsidR="00B67E8A" w:rsidRDefault="00B67E8A" w:rsidP="00AC36E4">
      <w:pPr>
        <w:pStyle w:val="BodyTextIndent"/>
        <w:ind w:left="851" w:right="-144" w:firstLine="0"/>
        <w:jc w:val="center"/>
        <w:rPr>
          <w:b/>
          <w:bCs/>
        </w:rPr>
      </w:pPr>
      <w:r>
        <w:rPr>
          <w:b/>
          <w:bCs/>
        </w:rPr>
        <w:t xml:space="preserve">4. Права и обязанности </w:t>
      </w:r>
      <w:r w:rsidR="000A790B">
        <w:rPr>
          <w:b/>
          <w:bCs/>
        </w:rPr>
        <w:t>Заказчика (Потребителя)</w:t>
      </w:r>
      <w:r>
        <w:rPr>
          <w:b/>
          <w:bCs/>
        </w:rPr>
        <w:t>.</w:t>
      </w:r>
    </w:p>
    <w:p w:rsidR="00B67E8A" w:rsidRPr="00DB0A2C" w:rsidRDefault="00DB0A2C" w:rsidP="00AC36E4">
      <w:pPr>
        <w:pStyle w:val="BodyTextIndent"/>
        <w:ind w:left="851" w:right="-144" w:firstLine="0"/>
        <w:rPr>
          <w:b/>
          <w:bCs/>
        </w:rPr>
      </w:pPr>
      <w:r>
        <w:t xml:space="preserve">4.1 </w:t>
      </w:r>
      <w:r w:rsidR="00507BCB">
        <w:t>Заказчик (Потребитель)</w:t>
      </w:r>
      <w:r>
        <w:t xml:space="preserve"> обязан </w:t>
      </w:r>
      <w:r w:rsidR="00B67E8A">
        <w:t>предоставить Исполнителю все требуемые им сведения о состоянии своего здоровья, о перенесенных и имеющихся заболеваниях,</w:t>
      </w:r>
      <w:r w:rsidR="00F900E2">
        <w:t xml:space="preserve"> </w:t>
      </w:r>
      <w:r w:rsidR="00B67E8A">
        <w:t>проведенных ранее обследованиях и лечениях, имеющихся у него аллергических реакциях и противопоказаниях, а также иные сведения, которые могут повлиять на процесс оказания услуг;</w:t>
      </w:r>
    </w:p>
    <w:p w:rsidR="00DB0A2C" w:rsidRDefault="00DB0A2C" w:rsidP="00AC36E4">
      <w:pPr>
        <w:pStyle w:val="BodyTextIndent"/>
        <w:ind w:left="851" w:right="-144" w:firstLine="0"/>
      </w:pPr>
      <w:r>
        <w:t>4.2.</w:t>
      </w:r>
      <w:r w:rsidR="00507BCB" w:rsidRPr="00507BCB">
        <w:t xml:space="preserve"> </w:t>
      </w:r>
      <w:r w:rsidR="00507BCB">
        <w:t>Заказчик (Потребитель)</w:t>
      </w:r>
      <w:r>
        <w:t xml:space="preserve"> обязан соблюдать план и сроки оказания услуг, соблюдать режим приема лекарственных препаратов, режим питания и другие предписания, выданные Исполнителем во время лечения и после него. При невозможности посещения клиники необходимо уведомить об этом персонал по т.56-38-56.</w:t>
      </w:r>
    </w:p>
    <w:p w:rsidR="00DB0A2C" w:rsidRDefault="00DB0A2C" w:rsidP="00AC36E4">
      <w:pPr>
        <w:pStyle w:val="BodyTextIndent"/>
        <w:ind w:left="851" w:right="-144" w:firstLine="0"/>
      </w:pPr>
      <w:r>
        <w:t>4.3.</w:t>
      </w:r>
      <w:r w:rsidR="00507BCB">
        <w:t xml:space="preserve"> Заказчик (Потребитель)</w:t>
      </w:r>
      <w:r>
        <w:t xml:space="preserve"> обязан при прохождении лечения сообщать лечащему врачу о любых изменения самочувствия.</w:t>
      </w:r>
    </w:p>
    <w:p w:rsidR="00DB0A2C" w:rsidRDefault="00DB0A2C" w:rsidP="00AC36E4">
      <w:pPr>
        <w:pStyle w:val="BodyTextIndent"/>
        <w:ind w:left="851" w:right="-144" w:firstLine="0"/>
      </w:pPr>
      <w:r>
        <w:t xml:space="preserve">4.4. </w:t>
      </w:r>
      <w:r w:rsidR="00507BCB">
        <w:t>Заказчик (Потребитель)</w:t>
      </w:r>
      <w:r>
        <w:t xml:space="preserve"> обязан отказаться на весь курс лечения от употребления наркотиков и лекарств их содержащих, психотропных препаратов, алкогольсодержащих напитков, а также согласовывать с Исполнителем употребление любых терапевтических препаратов.</w:t>
      </w:r>
    </w:p>
    <w:p w:rsidR="00B67E8A" w:rsidRDefault="00DB0A2C" w:rsidP="00AC36E4">
      <w:pPr>
        <w:pStyle w:val="BodyTextIndent"/>
        <w:ind w:left="851" w:right="-144" w:firstLine="0"/>
      </w:pPr>
      <w:r>
        <w:t xml:space="preserve">4.5. </w:t>
      </w:r>
      <w:r w:rsidR="00507BCB">
        <w:t>Заказчик (Потребитель)</w:t>
      </w:r>
      <w:r w:rsidR="00B67E8A">
        <w:t xml:space="preserve"> обязан своевременно оплачивать у</w:t>
      </w:r>
      <w:r>
        <w:t>слуги, оказываемые Исполнителем.</w:t>
      </w:r>
    </w:p>
    <w:p w:rsidR="00FC5A2B" w:rsidRDefault="00FC5A2B" w:rsidP="00AC36E4">
      <w:pPr>
        <w:pStyle w:val="BodyTextIndent"/>
        <w:ind w:left="851" w:right="-144" w:firstLine="0"/>
      </w:pPr>
      <w:r>
        <w:t xml:space="preserve">4.6. </w:t>
      </w:r>
      <w:r w:rsidR="00507BCB">
        <w:t>Заказчик (Потребитель)</w:t>
      </w:r>
      <w:r>
        <w:t xml:space="preserve"> вправе выбрать лечащего врача.</w:t>
      </w:r>
    </w:p>
    <w:p w:rsidR="00FC5A2B" w:rsidRDefault="00FC5A2B" w:rsidP="00AC36E4">
      <w:pPr>
        <w:pStyle w:val="BodyTextIndent"/>
        <w:ind w:left="851" w:right="-144" w:firstLine="0"/>
      </w:pPr>
      <w:r>
        <w:t xml:space="preserve">4.7. Медицинские услуги могут оказываться анонимно, все сведения будут фиксироваться со слов </w:t>
      </w:r>
      <w:r w:rsidR="000A790B">
        <w:t>Заказчика (Потребителя)</w:t>
      </w:r>
      <w:r>
        <w:t xml:space="preserve"> услуг.</w:t>
      </w:r>
    </w:p>
    <w:p w:rsidR="00F64E53" w:rsidRDefault="00F64E53" w:rsidP="00AC36E4">
      <w:pPr>
        <w:pStyle w:val="BodyTextIndent"/>
        <w:ind w:left="851" w:right="-144" w:firstLine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563D47">
        <w:rPr>
          <w:b/>
          <w:bCs/>
        </w:rPr>
        <w:t>Стоимость мед. услуг,</w:t>
      </w:r>
      <w:r w:rsidR="002005C5">
        <w:rPr>
          <w:b/>
          <w:bCs/>
        </w:rPr>
        <w:t xml:space="preserve"> </w:t>
      </w:r>
      <w:r w:rsidR="00DC6D0C">
        <w:rPr>
          <w:b/>
          <w:bCs/>
        </w:rPr>
        <w:t>сроки и</w:t>
      </w:r>
      <w:r w:rsidR="00563D47">
        <w:rPr>
          <w:b/>
          <w:bCs/>
        </w:rPr>
        <w:t xml:space="preserve"> порядок их оплаты.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5.1. Стоимость услуги определяется </w:t>
      </w:r>
      <w:r w:rsidR="0044529E">
        <w:rPr>
          <w:sz w:val="20"/>
        </w:rPr>
        <w:t xml:space="preserve">предварительным </w:t>
      </w:r>
      <w:r>
        <w:rPr>
          <w:sz w:val="20"/>
        </w:rPr>
        <w:t>планом лечения и расценками, установленными</w:t>
      </w:r>
      <w:r w:rsidR="0044529E">
        <w:rPr>
          <w:sz w:val="20"/>
        </w:rPr>
        <w:t xml:space="preserve"> согласно </w:t>
      </w:r>
      <w:r>
        <w:rPr>
          <w:sz w:val="20"/>
        </w:rPr>
        <w:t>прейскурант</w:t>
      </w:r>
      <w:r w:rsidR="0044529E">
        <w:rPr>
          <w:sz w:val="20"/>
        </w:rPr>
        <w:t>у</w:t>
      </w:r>
      <w:r>
        <w:rPr>
          <w:sz w:val="20"/>
        </w:rPr>
        <w:t xml:space="preserve"> Исполнителя.</w:t>
      </w:r>
    </w:p>
    <w:p w:rsidR="00563D47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>5.2. Оплата услуг осуществляется Заказчиком</w:t>
      </w:r>
      <w:r w:rsidR="00507BCB">
        <w:rPr>
          <w:sz w:val="20"/>
        </w:rPr>
        <w:t xml:space="preserve"> (Потребителем)</w:t>
      </w:r>
      <w:r>
        <w:rPr>
          <w:sz w:val="20"/>
        </w:rPr>
        <w:t xml:space="preserve"> после оказания услуги в день посещения кабинета. Оплата может производиться путем внесения денежных средств в кассу </w:t>
      </w:r>
      <w:r w:rsidR="00CE3042">
        <w:rPr>
          <w:sz w:val="20"/>
        </w:rPr>
        <w:t>или по безналичному переводу денежных средств на расчетный счет Исполнителя</w:t>
      </w:r>
      <w:r w:rsidR="00563D47">
        <w:rPr>
          <w:sz w:val="20"/>
        </w:rPr>
        <w:t>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5.3.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</w:t>
      </w:r>
      <w:r w:rsidR="000A790B">
        <w:rPr>
          <w:sz w:val="20"/>
        </w:rPr>
        <w:t>Заказчика (Потребителя)</w:t>
      </w:r>
      <w:r>
        <w:rPr>
          <w:sz w:val="20"/>
        </w:rPr>
        <w:t>, с учетом уточненного диагноза</w:t>
      </w:r>
      <w:r w:rsidR="00DD6FC2">
        <w:rPr>
          <w:sz w:val="20"/>
        </w:rPr>
        <w:t>. Д</w:t>
      </w:r>
      <w:r>
        <w:rPr>
          <w:sz w:val="20"/>
        </w:rPr>
        <w:t>анные изменения отражаются в новом плане лечения и согласовываются сторонами.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5.4. Исполнитель вправе предоставить </w:t>
      </w:r>
      <w:r w:rsidR="000A790B">
        <w:rPr>
          <w:sz w:val="20"/>
        </w:rPr>
        <w:t>Заказчику (Потребителю)</w:t>
      </w:r>
      <w:r>
        <w:rPr>
          <w:sz w:val="20"/>
        </w:rPr>
        <w:t xml:space="preserve"> скидки на услуги. Размер скидок и порядок их предоставления определяется Исполнителем самостоятельно.</w:t>
      </w:r>
    </w:p>
    <w:p w:rsidR="00F64E53" w:rsidRDefault="00563D47" w:rsidP="00AC36E4">
      <w:pPr>
        <w:ind w:left="851" w:right="-144"/>
        <w:jc w:val="center"/>
        <w:rPr>
          <w:b/>
          <w:bCs/>
          <w:sz w:val="20"/>
        </w:rPr>
      </w:pPr>
      <w:r>
        <w:rPr>
          <w:b/>
          <w:bCs/>
          <w:sz w:val="20"/>
        </w:rPr>
        <w:t>6. Ответственность сторон за невыполнение условий договора.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6.1. Исполнитель несет ответственность </w:t>
      </w:r>
      <w:r w:rsidR="009C4F28">
        <w:rPr>
          <w:sz w:val="20"/>
        </w:rPr>
        <w:t>перед</w:t>
      </w:r>
      <w:r>
        <w:rPr>
          <w:sz w:val="20"/>
        </w:rPr>
        <w:t xml:space="preserve"> Заказчик</w:t>
      </w:r>
      <w:r w:rsidR="009C4F28">
        <w:rPr>
          <w:sz w:val="20"/>
        </w:rPr>
        <w:t>ом</w:t>
      </w:r>
      <w:r w:rsidR="00507BCB">
        <w:rPr>
          <w:sz w:val="20"/>
        </w:rPr>
        <w:t xml:space="preserve"> (Потребителем)</w:t>
      </w:r>
      <w:r>
        <w:rPr>
          <w:sz w:val="20"/>
        </w:rPr>
        <w:t xml:space="preserve"> в случае: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неправильного установления диагноза или выбора способа лечения без учета противопоказаний, при условии, что Заказчик </w:t>
      </w:r>
      <w:r w:rsidR="000C1C84">
        <w:rPr>
          <w:sz w:val="20"/>
        </w:rPr>
        <w:t xml:space="preserve">(Потребитель) </w:t>
      </w:r>
      <w:r>
        <w:rPr>
          <w:sz w:val="20"/>
        </w:rPr>
        <w:t>уведомил об этом Исполнителя;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</w:t>
      </w:r>
      <w:r w:rsidR="008D3625">
        <w:rPr>
          <w:sz w:val="20"/>
        </w:rPr>
        <w:t xml:space="preserve">вреда, причиненного жизни или здоровью </w:t>
      </w:r>
      <w:r w:rsidR="000A790B">
        <w:rPr>
          <w:sz w:val="20"/>
        </w:rPr>
        <w:t>Заказчика (Потребителя)</w:t>
      </w:r>
      <w:r w:rsidR="008D3625">
        <w:rPr>
          <w:sz w:val="20"/>
        </w:rPr>
        <w:t>, в результате оказанной платной медицинской услуги ненадлежащего качества, подлежит возмещению Исполнителем в соответствии с законодательством РФ</w:t>
      </w:r>
      <w:r>
        <w:rPr>
          <w:sz w:val="20"/>
        </w:rPr>
        <w:t>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>6.2. Исполнитель освобождается от ответственности в случаях</w:t>
      </w:r>
      <w:r w:rsidR="00DB0A2C">
        <w:rPr>
          <w:sz w:val="20"/>
        </w:rPr>
        <w:t>: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>- ненадлежащего исполнения настоящего Договора, если докажет, что причиной такого неисполнения стало нарушение Заказчиком</w:t>
      </w:r>
      <w:r w:rsidR="00507BCB">
        <w:rPr>
          <w:sz w:val="20"/>
        </w:rPr>
        <w:t xml:space="preserve"> (</w:t>
      </w:r>
      <w:r w:rsidR="00DC6D0C">
        <w:rPr>
          <w:sz w:val="20"/>
        </w:rPr>
        <w:t>Потребителем) условий</w:t>
      </w:r>
      <w:r>
        <w:rPr>
          <w:sz w:val="20"/>
        </w:rPr>
        <w:t xml:space="preserve"> настоящего Договора;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>- в случае нарушения Заказчиком</w:t>
      </w:r>
      <w:r w:rsidR="00507BCB">
        <w:rPr>
          <w:sz w:val="20"/>
        </w:rPr>
        <w:t xml:space="preserve"> (Потребителем)</w:t>
      </w:r>
      <w:r>
        <w:rPr>
          <w:sz w:val="20"/>
        </w:rPr>
        <w:t xml:space="preserve"> п.4.1;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в случае выбора </w:t>
      </w:r>
      <w:r w:rsidR="000A790B">
        <w:rPr>
          <w:sz w:val="20"/>
        </w:rPr>
        <w:t>Заказчика (</w:t>
      </w:r>
      <w:r w:rsidR="00DC6D0C">
        <w:rPr>
          <w:sz w:val="20"/>
        </w:rPr>
        <w:t>Потребителя) оригинального</w:t>
      </w:r>
      <w:r>
        <w:rPr>
          <w:sz w:val="20"/>
        </w:rPr>
        <w:t xml:space="preserve"> способа лечения;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при наличии у </w:t>
      </w:r>
      <w:r w:rsidR="000A790B">
        <w:rPr>
          <w:sz w:val="20"/>
        </w:rPr>
        <w:t>Заказчика (Потребителя)</w:t>
      </w:r>
      <w:r>
        <w:rPr>
          <w:sz w:val="20"/>
        </w:rPr>
        <w:t xml:space="preserve"> вовремя приема таких заболеваний, как анафилактический шок, отек Квинке, аллергия на лекарственные препараты, ИБС, приступ стенокардии, инфаркт миокарда, бронхиальная астма, астматический статус, коллапс, гипертонический кризис</w:t>
      </w:r>
      <w:r w:rsidR="00BB6693">
        <w:rPr>
          <w:sz w:val="20"/>
        </w:rPr>
        <w:t>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в случае выявления или возникновения у </w:t>
      </w:r>
      <w:r w:rsidR="000A790B">
        <w:rPr>
          <w:sz w:val="20"/>
        </w:rPr>
        <w:t>Заказчика (Потребителя)</w:t>
      </w:r>
      <w:r>
        <w:rPr>
          <w:sz w:val="20"/>
        </w:rPr>
        <w:t xml:space="preserve"> в период гарантийного обслуживания заболеваний внутренних органов, а также беременности, длительного приема лекарственных препаратов, которые напрямую или косвенно приводят к изменению в зубах.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6.3. </w:t>
      </w:r>
      <w:r w:rsidR="00507BCB" w:rsidRPr="00507BCB">
        <w:rPr>
          <w:sz w:val="20"/>
        </w:rPr>
        <w:t>Заказчик (</w:t>
      </w:r>
      <w:r w:rsidR="00DC6D0C" w:rsidRPr="00507BCB">
        <w:rPr>
          <w:sz w:val="20"/>
        </w:rPr>
        <w:t>Потребитель)</w:t>
      </w:r>
      <w:r w:rsidR="00DC6D0C">
        <w:t xml:space="preserve"> </w:t>
      </w:r>
      <w:r w:rsidR="00DC6D0C">
        <w:rPr>
          <w:sz w:val="20"/>
        </w:rPr>
        <w:t>несет</w:t>
      </w:r>
      <w:r>
        <w:rPr>
          <w:sz w:val="20"/>
        </w:rPr>
        <w:t xml:space="preserve"> ответственность перед Исполнителем в случаях: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 xml:space="preserve">- несвоевременного внесения оплаты за услуги. При отказе от оплаты, Исполнитель вправе не предоставлять услуги </w:t>
      </w:r>
      <w:r w:rsidR="000A790B">
        <w:rPr>
          <w:sz w:val="20"/>
        </w:rPr>
        <w:t>Заказчику (Потребителю)</w:t>
      </w:r>
      <w:r>
        <w:rPr>
          <w:sz w:val="20"/>
        </w:rPr>
        <w:t>;</w:t>
      </w:r>
    </w:p>
    <w:p w:rsidR="00F64E53" w:rsidRDefault="00F64E53" w:rsidP="00AC36E4">
      <w:pPr>
        <w:ind w:left="851" w:right="-144"/>
        <w:jc w:val="both"/>
        <w:rPr>
          <w:sz w:val="20"/>
        </w:rPr>
      </w:pPr>
      <w:r>
        <w:rPr>
          <w:sz w:val="20"/>
        </w:rPr>
        <w:t>-</w:t>
      </w:r>
      <w:r w:rsidR="003C2B7B">
        <w:rPr>
          <w:sz w:val="20"/>
        </w:rPr>
        <w:t xml:space="preserve"> </w:t>
      </w:r>
      <w:r>
        <w:rPr>
          <w:sz w:val="20"/>
        </w:rPr>
        <w:t>не</w:t>
      </w:r>
      <w:r w:rsidR="002005C5">
        <w:rPr>
          <w:sz w:val="20"/>
        </w:rPr>
        <w:t xml:space="preserve"> </w:t>
      </w:r>
      <w:r>
        <w:rPr>
          <w:sz w:val="20"/>
        </w:rPr>
        <w:t xml:space="preserve">предоставление сведений о состоянии здоровья, противопоказаний и </w:t>
      </w:r>
      <w:r w:rsidR="00DC6D0C">
        <w:rPr>
          <w:sz w:val="20"/>
        </w:rPr>
        <w:t>иных сведений,</w:t>
      </w:r>
      <w:r>
        <w:rPr>
          <w:sz w:val="20"/>
        </w:rPr>
        <w:t xml:space="preserve"> определенных настоящим </w:t>
      </w:r>
      <w:r w:rsidR="00727E8E">
        <w:rPr>
          <w:sz w:val="20"/>
        </w:rPr>
        <w:t>Д</w:t>
      </w:r>
      <w:r>
        <w:rPr>
          <w:sz w:val="20"/>
        </w:rPr>
        <w:t>оговором.</w:t>
      </w:r>
    </w:p>
    <w:p w:rsidR="00D80E40" w:rsidRDefault="00D80E40" w:rsidP="00AC36E4">
      <w:pPr>
        <w:ind w:left="851" w:right="-144"/>
        <w:jc w:val="both"/>
        <w:rPr>
          <w:sz w:val="20"/>
        </w:rPr>
      </w:pPr>
    </w:p>
    <w:p w:rsidR="00D80E40" w:rsidRDefault="00D80E40" w:rsidP="00AC36E4">
      <w:pPr>
        <w:ind w:left="851" w:right="-144"/>
        <w:jc w:val="both"/>
        <w:rPr>
          <w:sz w:val="20"/>
        </w:rPr>
      </w:pPr>
    </w:p>
    <w:p w:rsidR="00D80E40" w:rsidRDefault="00D80E40" w:rsidP="00AC36E4">
      <w:pPr>
        <w:pStyle w:val="BodyText"/>
        <w:ind w:left="851" w:right="-144"/>
      </w:pPr>
    </w:p>
    <w:p w:rsidR="00D80E40" w:rsidRDefault="00D80E40" w:rsidP="00AC36E4">
      <w:pPr>
        <w:pStyle w:val="BodyText"/>
        <w:ind w:left="851" w:right="-144"/>
      </w:pPr>
    </w:p>
    <w:p w:rsidR="00D80E40" w:rsidRDefault="00D80E40" w:rsidP="00AC36E4">
      <w:pPr>
        <w:pStyle w:val="BodyText"/>
        <w:ind w:left="851" w:right="-144"/>
      </w:pPr>
    </w:p>
    <w:p w:rsidR="00D80E40" w:rsidRDefault="00F64E53" w:rsidP="00D80E40">
      <w:pPr>
        <w:pStyle w:val="BodyText"/>
        <w:ind w:right="-144"/>
      </w:pPr>
      <w:r>
        <w:t xml:space="preserve">6.4. Ответственность </w:t>
      </w:r>
      <w:r w:rsidR="00DC6D0C">
        <w:t>Исполнителя не</w:t>
      </w:r>
      <w:r>
        <w:t xml:space="preserve"> наступает в случае форс-мажорных обстоятельств. </w:t>
      </w:r>
    </w:p>
    <w:p w:rsidR="00F64E53" w:rsidRDefault="00F64E53" w:rsidP="00D80E40">
      <w:pPr>
        <w:pStyle w:val="BodyText"/>
        <w:ind w:right="-144"/>
      </w:pPr>
      <w:r>
        <w:t xml:space="preserve">К </w:t>
      </w:r>
      <w:r w:rsidR="00DC6D0C">
        <w:t>таким обстоятельствам</w:t>
      </w:r>
      <w:r>
        <w:t xml:space="preserve"> относятся:</w:t>
      </w:r>
    </w:p>
    <w:p w:rsidR="00F64E53" w:rsidRDefault="00F64E53" w:rsidP="00D80E40">
      <w:pPr>
        <w:ind w:right="-144"/>
        <w:jc w:val="both"/>
        <w:rPr>
          <w:sz w:val="20"/>
        </w:rPr>
      </w:pPr>
      <w:r>
        <w:rPr>
          <w:sz w:val="20"/>
        </w:rPr>
        <w:t>- отключение от энергопитания клиники.</w:t>
      </w:r>
    </w:p>
    <w:p w:rsidR="002130F0" w:rsidRDefault="00F64E53" w:rsidP="00D80E40">
      <w:pPr>
        <w:ind w:right="-144"/>
        <w:jc w:val="both"/>
        <w:rPr>
          <w:sz w:val="20"/>
        </w:rPr>
      </w:pPr>
      <w:r>
        <w:rPr>
          <w:sz w:val="20"/>
        </w:rPr>
        <w:t>- внезапный выход из строя оборудования.</w:t>
      </w:r>
    </w:p>
    <w:p w:rsidR="00F64E53" w:rsidRPr="002130F0" w:rsidRDefault="004E4484" w:rsidP="001331D9">
      <w:pPr>
        <w:ind w:left="851" w:right="565"/>
        <w:jc w:val="center"/>
        <w:rPr>
          <w:b/>
          <w:sz w:val="20"/>
        </w:rPr>
      </w:pPr>
      <w:r>
        <w:rPr>
          <w:b/>
          <w:sz w:val="20"/>
        </w:rPr>
        <w:t>7</w:t>
      </w:r>
      <w:r w:rsidR="00F64E53" w:rsidRPr="004E4484">
        <w:rPr>
          <w:b/>
          <w:sz w:val="20"/>
        </w:rPr>
        <w:t>. Гарантийное обслуживание</w:t>
      </w:r>
      <w:r w:rsidR="00F64E53">
        <w:rPr>
          <w:sz w:val="20"/>
        </w:rPr>
        <w:t>.</w:t>
      </w:r>
    </w:p>
    <w:p w:rsidR="002C33A9" w:rsidRDefault="00952733" w:rsidP="00502C64">
      <w:pPr>
        <w:ind w:right="565"/>
        <w:jc w:val="both"/>
        <w:rPr>
          <w:sz w:val="20"/>
        </w:rPr>
      </w:pPr>
      <w:r>
        <w:rPr>
          <w:sz w:val="20"/>
        </w:rPr>
        <w:t xml:space="preserve">Гарантия определяется согласно положению о гарантийном обслуживании. Срок указывается в гарантийном </w:t>
      </w:r>
      <w:r w:rsidR="002130F0">
        <w:rPr>
          <w:sz w:val="20"/>
        </w:rPr>
        <w:t xml:space="preserve">                   </w:t>
      </w:r>
      <w:r>
        <w:rPr>
          <w:sz w:val="20"/>
        </w:rPr>
        <w:t>талоне. При наступлении гарантийного случая Исполнитель безвозмездно устраняет выявленные дефекты. Однако, в случае возникновения необходимости внести изменения в конструкцию по медицинским показаниям, Заказчик</w:t>
      </w:r>
      <w:r w:rsidR="00712090">
        <w:rPr>
          <w:sz w:val="20"/>
        </w:rPr>
        <w:t xml:space="preserve"> (Потребитель)</w:t>
      </w:r>
      <w:r>
        <w:rPr>
          <w:sz w:val="20"/>
        </w:rPr>
        <w:t xml:space="preserve"> оплачивает Исполнителю разницу между ценой новой конструкции и ценой</w:t>
      </w:r>
      <w:r w:rsidR="002130F0">
        <w:rPr>
          <w:sz w:val="20"/>
        </w:rPr>
        <w:t xml:space="preserve"> </w:t>
      </w:r>
      <w:r>
        <w:rPr>
          <w:sz w:val="20"/>
        </w:rPr>
        <w:t xml:space="preserve">конструкции, оплаченной раннее. В случае отказа </w:t>
      </w:r>
      <w:r w:rsidR="000A790B">
        <w:rPr>
          <w:sz w:val="20"/>
        </w:rPr>
        <w:t>Заказчика (Потребителя)</w:t>
      </w:r>
      <w:r>
        <w:rPr>
          <w:sz w:val="20"/>
        </w:rPr>
        <w:t xml:space="preserve"> от оплаты возникшей разницы, </w:t>
      </w:r>
      <w:r w:rsidR="000A790B">
        <w:rPr>
          <w:sz w:val="20"/>
        </w:rPr>
        <w:t>Заказчику (Потребителю)</w:t>
      </w:r>
      <w:r>
        <w:rPr>
          <w:sz w:val="20"/>
        </w:rPr>
        <w:t xml:space="preserve"> возмещается только стоимость ранее оплаченной конструкции. </w:t>
      </w:r>
    </w:p>
    <w:p w:rsidR="00F64E53" w:rsidRDefault="00F64E53" w:rsidP="00502C64">
      <w:pPr>
        <w:ind w:right="565"/>
        <w:jc w:val="both"/>
        <w:rPr>
          <w:sz w:val="20"/>
        </w:rPr>
      </w:pPr>
      <w:r>
        <w:rPr>
          <w:sz w:val="20"/>
        </w:rPr>
        <w:t>Гарантийные об</w:t>
      </w:r>
      <w:r w:rsidR="004E4484">
        <w:rPr>
          <w:sz w:val="20"/>
        </w:rPr>
        <w:t>язательства не распространяются,</w:t>
      </w:r>
      <w:r w:rsidR="002005C5">
        <w:rPr>
          <w:sz w:val="20"/>
        </w:rPr>
        <w:t xml:space="preserve"> </w:t>
      </w:r>
      <w:r w:rsidR="004E4484">
        <w:rPr>
          <w:sz w:val="20"/>
        </w:rPr>
        <w:t xml:space="preserve">если </w:t>
      </w:r>
      <w:r>
        <w:rPr>
          <w:sz w:val="20"/>
        </w:rPr>
        <w:t xml:space="preserve">дефект возник в результате травмы, несоблюдения гигиены полости рта, повреждения конструкции по вине </w:t>
      </w:r>
      <w:r w:rsidR="000A790B">
        <w:rPr>
          <w:sz w:val="20"/>
        </w:rPr>
        <w:t>Заказчика (Потребителя)</w:t>
      </w:r>
      <w:r>
        <w:rPr>
          <w:sz w:val="20"/>
        </w:rPr>
        <w:t>. При лечении глубокого кариеса, в случае возникновения необходимости расширить способ лечения по независящим от Исполнителя обязательствам, пациент обязан оплатить разницу стоимости лечения.</w:t>
      </w:r>
    </w:p>
    <w:p w:rsidR="00F64E53" w:rsidRDefault="004E4484" w:rsidP="00502C64">
      <w:pPr>
        <w:ind w:right="565"/>
        <w:jc w:val="center"/>
        <w:rPr>
          <w:b/>
          <w:bCs/>
          <w:sz w:val="20"/>
        </w:rPr>
      </w:pPr>
      <w:r>
        <w:rPr>
          <w:b/>
          <w:bCs/>
          <w:sz w:val="20"/>
        </w:rPr>
        <w:t>8</w:t>
      </w:r>
      <w:r w:rsidR="00F64E53">
        <w:rPr>
          <w:b/>
          <w:bCs/>
          <w:sz w:val="20"/>
        </w:rPr>
        <w:t xml:space="preserve">.  </w:t>
      </w:r>
      <w:r>
        <w:rPr>
          <w:b/>
          <w:bCs/>
          <w:sz w:val="20"/>
        </w:rPr>
        <w:t xml:space="preserve">Порядок изменения и расторжения </w:t>
      </w:r>
      <w:r w:rsidR="00F64E53">
        <w:rPr>
          <w:b/>
          <w:bCs/>
          <w:sz w:val="20"/>
        </w:rPr>
        <w:t>договора.</w:t>
      </w:r>
    </w:p>
    <w:p w:rsidR="00827C26" w:rsidRDefault="004655AD" w:rsidP="00502C64">
      <w:pPr>
        <w:ind w:right="565"/>
        <w:jc w:val="both"/>
        <w:rPr>
          <w:sz w:val="20"/>
        </w:rPr>
      </w:pPr>
      <w:r>
        <w:rPr>
          <w:sz w:val="20"/>
        </w:rPr>
        <w:t>8.1</w:t>
      </w:r>
      <w:r w:rsidR="005F4258">
        <w:rPr>
          <w:sz w:val="20"/>
        </w:rPr>
        <w:t xml:space="preserve"> </w:t>
      </w:r>
      <w:r w:rsidR="00C900E2">
        <w:rPr>
          <w:sz w:val="20"/>
        </w:rPr>
        <w:t>Изменение или расторжение Договора производится в порядке, установленном действующим законодательством РФ.</w:t>
      </w:r>
    </w:p>
    <w:p w:rsidR="00F64E53" w:rsidRDefault="004E4484" w:rsidP="00502C64">
      <w:pPr>
        <w:ind w:right="565"/>
        <w:jc w:val="both"/>
        <w:rPr>
          <w:sz w:val="20"/>
        </w:rPr>
      </w:pPr>
      <w:r>
        <w:rPr>
          <w:sz w:val="20"/>
        </w:rPr>
        <w:t>8.2</w:t>
      </w:r>
      <w:r w:rsidR="00F64E53">
        <w:rPr>
          <w:sz w:val="20"/>
        </w:rPr>
        <w:t xml:space="preserve">. Все споры, возникающие из настоящего Договора, стороны будут по возможности решать путем ведения переговоров. </w:t>
      </w:r>
      <w:r w:rsidR="002431A9">
        <w:rPr>
          <w:sz w:val="20"/>
        </w:rPr>
        <w:t xml:space="preserve">Претензия предъявляется в письменном виде и </w:t>
      </w:r>
      <w:r w:rsidR="00883798">
        <w:rPr>
          <w:sz w:val="20"/>
        </w:rPr>
        <w:t>рассматривается</w:t>
      </w:r>
      <w:r w:rsidR="002431A9">
        <w:rPr>
          <w:sz w:val="20"/>
        </w:rPr>
        <w:t xml:space="preserve"> исполнителем в течении 3 рабочих дней с момента ее получения. </w:t>
      </w:r>
      <w:r w:rsidR="00F64E53">
        <w:rPr>
          <w:sz w:val="20"/>
        </w:rPr>
        <w:t>При невозможности достижения согласия спор подлежит передаче на рассмотрение суда в соответствии с законодательством РФ.</w:t>
      </w:r>
    </w:p>
    <w:p w:rsidR="00F64E53" w:rsidRDefault="004E4484" w:rsidP="00502C64">
      <w:pPr>
        <w:ind w:right="565"/>
        <w:jc w:val="both"/>
        <w:rPr>
          <w:sz w:val="20"/>
        </w:rPr>
      </w:pPr>
      <w:r>
        <w:rPr>
          <w:sz w:val="20"/>
        </w:rPr>
        <w:t>8.3</w:t>
      </w:r>
      <w:r w:rsidR="00F64E53">
        <w:rPr>
          <w:sz w:val="20"/>
        </w:rPr>
        <w:t>.</w:t>
      </w:r>
      <w:r w:rsidR="002431A9">
        <w:rPr>
          <w:sz w:val="20"/>
        </w:rPr>
        <w:t xml:space="preserve"> Настоящий Договор может быть расторгнут по инициативе любой из сторон с обязательным предварительным уведомлением другой стороны.</w:t>
      </w:r>
    </w:p>
    <w:p w:rsidR="00871A64" w:rsidRPr="003C2B7B" w:rsidRDefault="004E4484" w:rsidP="00502C64">
      <w:pPr>
        <w:ind w:right="565"/>
        <w:jc w:val="both"/>
        <w:rPr>
          <w:sz w:val="20"/>
        </w:rPr>
      </w:pPr>
      <w:r>
        <w:rPr>
          <w:sz w:val="20"/>
        </w:rPr>
        <w:t>8.4</w:t>
      </w:r>
      <w:r w:rsidR="00F64E53">
        <w:rPr>
          <w:sz w:val="20"/>
        </w:rPr>
        <w:t xml:space="preserve">. </w:t>
      </w:r>
      <w:r w:rsidR="002431A9">
        <w:rPr>
          <w:sz w:val="20"/>
        </w:rPr>
        <w:t xml:space="preserve">В случае отказа </w:t>
      </w:r>
      <w:r w:rsidR="000A790B">
        <w:rPr>
          <w:sz w:val="20"/>
        </w:rPr>
        <w:t>Заказчика (Потребителя)</w:t>
      </w:r>
      <w:r w:rsidR="002431A9">
        <w:rPr>
          <w:sz w:val="20"/>
        </w:rPr>
        <w:t xml:space="preserve"> от получения мед. услуг </w:t>
      </w:r>
      <w:r w:rsidR="00451506">
        <w:rPr>
          <w:sz w:val="20"/>
        </w:rPr>
        <w:t>Д</w:t>
      </w:r>
      <w:r w:rsidR="002431A9">
        <w:rPr>
          <w:sz w:val="20"/>
        </w:rPr>
        <w:t xml:space="preserve">оговор расторгается. </w:t>
      </w:r>
      <w:r w:rsidR="00883798">
        <w:rPr>
          <w:sz w:val="20"/>
        </w:rPr>
        <w:t>При этом Заказчик</w:t>
      </w:r>
      <w:r w:rsidR="00507BCB">
        <w:rPr>
          <w:sz w:val="20"/>
        </w:rPr>
        <w:t xml:space="preserve"> (Потребитель)</w:t>
      </w:r>
      <w:r w:rsidR="00883798">
        <w:rPr>
          <w:sz w:val="20"/>
        </w:rPr>
        <w:t xml:space="preserve"> оплачивает исполнителю фактически понесенные Исполнителем расходы, связанные с исполнением обязательств по Договору. </w:t>
      </w:r>
    </w:p>
    <w:p w:rsidR="00C900E2" w:rsidRPr="00871A64" w:rsidRDefault="00C900E2" w:rsidP="00502C64">
      <w:pPr>
        <w:ind w:right="565"/>
        <w:jc w:val="center"/>
        <w:rPr>
          <w:b/>
          <w:bCs/>
          <w:sz w:val="20"/>
        </w:rPr>
      </w:pPr>
      <w:r w:rsidRPr="00871A64">
        <w:rPr>
          <w:b/>
          <w:bCs/>
          <w:sz w:val="20"/>
        </w:rPr>
        <w:t>9. Срок действия договора и иные условия</w:t>
      </w:r>
      <w:r w:rsidR="00AB3CA0">
        <w:rPr>
          <w:b/>
          <w:bCs/>
          <w:sz w:val="20"/>
        </w:rPr>
        <w:t>.</w:t>
      </w:r>
    </w:p>
    <w:p w:rsidR="00C900E2" w:rsidRDefault="00C900E2" w:rsidP="00502C64">
      <w:pPr>
        <w:ind w:right="565"/>
        <w:jc w:val="both"/>
        <w:rPr>
          <w:sz w:val="20"/>
        </w:rPr>
      </w:pPr>
      <w:r>
        <w:rPr>
          <w:sz w:val="20"/>
        </w:rPr>
        <w:t>9.1</w:t>
      </w:r>
      <w:r w:rsidR="0095544A">
        <w:rPr>
          <w:sz w:val="20"/>
        </w:rPr>
        <w:t>.</w:t>
      </w:r>
      <w:r>
        <w:rPr>
          <w:sz w:val="20"/>
        </w:rPr>
        <w:t xml:space="preserve"> Настоящий Договор вступает в силу и становится обязательным для сторон с момента его заключения (ст. 425 ГК РФ) и действует в течение 11 месяцев.</w:t>
      </w:r>
    </w:p>
    <w:p w:rsidR="00AC6EE3" w:rsidRDefault="0095544A" w:rsidP="00502C64">
      <w:pPr>
        <w:ind w:right="565"/>
        <w:jc w:val="both"/>
        <w:rPr>
          <w:sz w:val="20"/>
        </w:rPr>
      </w:pPr>
      <w:r>
        <w:rPr>
          <w:sz w:val="20"/>
        </w:rPr>
        <w:t xml:space="preserve">9.2. </w:t>
      </w:r>
      <w:r w:rsidR="00AC6EE3">
        <w:rPr>
          <w:sz w:val="20"/>
        </w:rPr>
        <w:t>Договор составляется в 3 экземплярах, один из которых находится у Исполнителя, второй – у Заказчика, третий – у Потребителя.</w:t>
      </w:r>
    </w:p>
    <w:p w:rsidR="00AC6EE3" w:rsidRDefault="00AC6EE3" w:rsidP="00502C64">
      <w:pPr>
        <w:ind w:right="565"/>
        <w:jc w:val="both"/>
        <w:rPr>
          <w:sz w:val="20"/>
        </w:rPr>
      </w:pPr>
      <w:r>
        <w:rPr>
          <w:sz w:val="20"/>
        </w:rPr>
        <w:t>В случае, если Договор заключается Потребителем и Исполнителем, он составляется в 2 экземплярах.</w:t>
      </w:r>
    </w:p>
    <w:p w:rsidR="002873FD" w:rsidRPr="00871A64" w:rsidRDefault="0095544A" w:rsidP="00502C64">
      <w:pPr>
        <w:ind w:right="565"/>
        <w:jc w:val="both"/>
        <w:rPr>
          <w:sz w:val="20"/>
        </w:rPr>
      </w:pPr>
      <w:r>
        <w:rPr>
          <w:sz w:val="20"/>
        </w:rPr>
        <w:t>9.3. Договор хранится в порядке</w:t>
      </w:r>
      <w:r w:rsidR="009C414A">
        <w:rPr>
          <w:sz w:val="20"/>
        </w:rPr>
        <w:t xml:space="preserve"> в соответствии с </w:t>
      </w:r>
      <w:r w:rsidR="00DC6D0C">
        <w:rPr>
          <w:sz w:val="20"/>
        </w:rPr>
        <w:t xml:space="preserve">ФЗ </w:t>
      </w:r>
      <w:r w:rsidR="00DC6D0C" w:rsidRPr="009C414A">
        <w:rPr>
          <w:sz w:val="20"/>
        </w:rPr>
        <w:t>от</w:t>
      </w:r>
      <w:r w:rsidR="009C414A" w:rsidRPr="009C414A">
        <w:rPr>
          <w:sz w:val="20"/>
        </w:rPr>
        <w:t xml:space="preserve"> 22.10.2004 № 125-ФЗ «Об архивном деле в Российской Федерации».</w:t>
      </w:r>
    </w:p>
    <w:p w:rsidR="00883798" w:rsidRPr="00D067C0" w:rsidRDefault="00871A64" w:rsidP="00502C64">
      <w:pPr>
        <w:ind w:right="565"/>
        <w:jc w:val="center"/>
        <w:rPr>
          <w:b/>
          <w:bCs/>
          <w:sz w:val="20"/>
        </w:rPr>
      </w:pPr>
      <w:r>
        <w:rPr>
          <w:b/>
          <w:bCs/>
          <w:sz w:val="20"/>
        </w:rPr>
        <w:t>10</w:t>
      </w:r>
      <w:r w:rsidR="00883798" w:rsidRPr="00D067C0">
        <w:rPr>
          <w:b/>
          <w:bCs/>
          <w:sz w:val="20"/>
        </w:rPr>
        <w:t xml:space="preserve">. Порядок и условия выдачи </w:t>
      </w:r>
      <w:r w:rsidR="000A790B">
        <w:rPr>
          <w:b/>
          <w:bCs/>
          <w:sz w:val="20"/>
        </w:rPr>
        <w:t>Заказчику (Потребителю)</w:t>
      </w:r>
      <w:r w:rsidR="00883798" w:rsidRPr="00D067C0">
        <w:rPr>
          <w:b/>
          <w:bCs/>
          <w:sz w:val="20"/>
        </w:rPr>
        <w:t xml:space="preserve"> медицинских документов</w:t>
      </w:r>
      <w:r w:rsidR="00AB3CA0">
        <w:rPr>
          <w:b/>
          <w:bCs/>
          <w:sz w:val="20"/>
        </w:rPr>
        <w:t>.</w:t>
      </w:r>
    </w:p>
    <w:p w:rsidR="00883798" w:rsidRDefault="00883798" w:rsidP="00502C64">
      <w:pPr>
        <w:ind w:right="565"/>
        <w:jc w:val="both"/>
        <w:rPr>
          <w:sz w:val="20"/>
        </w:rPr>
      </w:pPr>
      <w:r>
        <w:rPr>
          <w:sz w:val="20"/>
        </w:rPr>
        <w:t>Копии медицинских документов и выписки, отражающие состояние здоровья после получения платных медицинских услуг, включая сведения о результатах обследования, диагнозе, методах лечения, об использовании при предоставлении услуг лекарственных препаратов и медицинских изделий, выдаются без взимания дополнительной платы в течении 3 рабочих дней.</w:t>
      </w:r>
    </w:p>
    <w:p w:rsidR="00871A64" w:rsidRPr="00871A64" w:rsidRDefault="00871A64" w:rsidP="00502C64">
      <w:pPr>
        <w:ind w:right="565"/>
        <w:jc w:val="center"/>
        <w:rPr>
          <w:b/>
          <w:bCs/>
          <w:sz w:val="20"/>
        </w:rPr>
      </w:pPr>
      <w:r w:rsidRPr="00871A64">
        <w:rPr>
          <w:b/>
          <w:bCs/>
          <w:sz w:val="20"/>
        </w:rPr>
        <w:t>11. Адреса и подписи сторон</w:t>
      </w:r>
      <w:r w:rsidR="00AB3CA0">
        <w:rPr>
          <w:b/>
          <w:bCs/>
          <w:sz w:val="20"/>
        </w:rPr>
        <w:t>.</w:t>
      </w:r>
    </w:p>
    <w:p w:rsidR="00FB7A49" w:rsidRPr="004E4484" w:rsidRDefault="00FB7A49" w:rsidP="00502C64">
      <w:pPr>
        <w:ind w:right="565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423"/>
      </w:tblGrid>
      <w:tr w:rsidR="00F64E53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64E53" w:rsidRDefault="00F64E53" w:rsidP="00502C64">
            <w:pPr>
              <w:ind w:left="142" w:right="56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Исполнитель:</w:t>
            </w:r>
          </w:p>
          <w:p w:rsidR="00530F5F" w:rsidRDefault="00F64E53" w:rsidP="00530F5F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ООО «Д</w:t>
            </w:r>
            <w:r w:rsidR="00FB7A49">
              <w:rPr>
                <w:sz w:val="18"/>
              </w:rPr>
              <w:t>ентал</w:t>
            </w:r>
            <w:r>
              <w:rPr>
                <w:sz w:val="18"/>
              </w:rPr>
              <w:t>»</w:t>
            </w:r>
          </w:p>
          <w:p w:rsidR="00F64E53" w:rsidRDefault="00FB7A49" w:rsidP="00530F5F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А</w:t>
            </w:r>
            <w:r w:rsidR="00952733">
              <w:rPr>
                <w:sz w:val="18"/>
              </w:rPr>
              <w:t xml:space="preserve">дрес: 410071, </w:t>
            </w:r>
            <w:r w:rsidR="00DC6D0C">
              <w:rPr>
                <w:sz w:val="18"/>
              </w:rPr>
              <w:t>г. Саратов</w:t>
            </w:r>
            <w:r w:rsidR="00F64E53">
              <w:rPr>
                <w:sz w:val="18"/>
              </w:rPr>
              <w:t>, ул. Шелковичная</w:t>
            </w:r>
            <w:r w:rsidR="00530F5F">
              <w:rPr>
                <w:sz w:val="18"/>
              </w:rPr>
              <w:t xml:space="preserve">, </w:t>
            </w:r>
            <w:r w:rsidR="00952733">
              <w:rPr>
                <w:sz w:val="18"/>
              </w:rPr>
              <w:t>д.182А,</w:t>
            </w:r>
            <w:r>
              <w:rPr>
                <w:sz w:val="18"/>
              </w:rPr>
              <w:t xml:space="preserve"> </w:t>
            </w:r>
            <w:r w:rsidR="00952733">
              <w:rPr>
                <w:sz w:val="18"/>
              </w:rPr>
              <w:t>п.1-8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ИНН/КПП 6454052040/645</w:t>
            </w:r>
            <w:r w:rsidR="00FB7A49">
              <w:rPr>
                <w:sz w:val="18"/>
              </w:rPr>
              <w:t>501001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 w:rsidR="004152FC">
              <w:rPr>
                <w:sz w:val="18"/>
              </w:rPr>
              <w:t>40702810600000000700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 w:rsidR="004152FC">
              <w:rPr>
                <w:sz w:val="18"/>
              </w:rPr>
              <w:t>ОО</w:t>
            </w:r>
            <w:r w:rsidR="00952733">
              <w:rPr>
                <w:sz w:val="18"/>
              </w:rPr>
              <w:t xml:space="preserve">О </w:t>
            </w:r>
            <w:r w:rsidR="004152FC">
              <w:rPr>
                <w:sz w:val="18"/>
              </w:rPr>
              <w:t>Банк «Саратов»</w:t>
            </w:r>
            <w:r w:rsidR="00952733">
              <w:rPr>
                <w:sz w:val="18"/>
              </w:rPr>
              <w:t xml:space="preserve"> 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К/С </w:t>
            </w:r>
            <w:r w:rsidR="004152FC">
              <w:rPr>
                <w:sz w:val="18"/>
              </w:rPr>
              <w:t>30101810300000000755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БИК 04</w:t>
            </w:r>
            <w:r w:rsidR="004152FC">
              <w:rPr>
                <w:sz w:val="18"/>
              </w:rPr>
              <w:t>6311755</w:t>
            </w:r>
          </w:p>
          <w:p w:rsidR="00006EC1" w:rsidRDefault="004E4484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ОГРН 102</w:t>
            </w:r>
            <w:r w:rsidR="004152FC">
              <w:rPr>
                <w:sz w:val="18"/>
              </w:rPr>
              <w:t>6403353481</w:t>
            </w:r>
            <w:r w:rsidR="004655AD">
              <w:rPr>
                <w:sz w:val="18"/>
              </w:rPr>
              <w:t xml:space="preserve"> зарегистрировано ИМНС России </w:t>
            </w:r>
          </w:p>
          <w:p w:rsidR="004655AD" w:rsidRPr="004655AD" w:rsidRDefault="004655AD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по Октябрьскому району г.</w:t>
            </w:r>
            <w:r w:rsidR="00F900E2">
              <w:rPr>
                <w:sz w:val="18"/>
              </w:rPr>
              <w:t xml:space="preserve"> </w:t>
            </w:r>
            <w:r>
              <w:rPr>
                <w:sz w:val="18"/>
              </w:rPr>
              <w:t>Саратова</w:t>
            </w:r>
          </w:p>
          <w:p w:rsidR="00006EC1" w:rsidRDefault="00637D46" w:rsidP="00502C64">
            <w:pPr>
              <w:ind w:left="142" w:right="565"/>
              <w:jc w:val="both"/>
              <w:rPr>
                <w:b/>
                <w:sz w:val="18"/>
                <w:lang w:val="en-US"/>
              </w:rPr>
            </w:pPr>
            <w:hyperlink r:id="rId5" w:history="1">
              <w:r w:rsidRPr="002C40CC">
                <w:rPr>
                  <w:rStyle w:val="Hyperlink"/>
                  <w:b/>
                  <w:sz w:val="18"/>
                  <w:lang w:val="en-US"/>
                </w:rPr>
                <w:t>www</w:t>
              </w:r>
              <w:r w:rsidRPr="002C40CC">
                <w:rPr>
                  <w:rStyle w:val="Hyperlink"/>
                  <w:b/>
                  <w:sz w:val="18"/>
                </w:rPr>
                <w:t>.</w:t>
              </w:r>
              <w:r w:rsidRPr="002C40CC">
                <w:rPr>
                  <w:rStyle w:val="Hyperlink"/>
                  <w:b/>
                  <w:sz w:val="18"/>
                  <w:lang w:val="en-US"/>
                </w:rPr>
                <w:t>dental</w:t>
              </w:r>
              <w:r w:rsidRPr="002C40CC">
                <w:rPr>
                  <w:rStyle w:val="Hyperlink"/>
                  <w:b/>
                  <w:sz w:val="18"/>
                </w:rPr>
                <w:t>64.</w:t>
              </w:r>
              <w:r w:rsidRPr="002C40CC">
                <w:rPr>
                  <w:rStyle w:val="Hyperlink"/>
                  <w:b/>
                  <w:sz w:val="18"/>
                  <w:lang w:val="en-US"/>
                </w:rPr>
                <w:t>ru</w:t>
              </w:r>
            </w:hyperlink>
          </w:p>
          <w:p w:rsidR="00637D46" w:rsidRDefault="00637D46" w:rsidP="00502C64">
            <w:pPr>
              <w:ind w:left="142" w:right="565"/>
              <w:jc w:val="both"/>
              <w:rPr>
                <w:b/>
                <w:sz w:val="18"/>
                <w:lang w:val="en-US"/>
              </w:rPr>
            </w:pPr>
          </w:p>
          <w:p w:rsidR="00637D46" w:rsidRDefault="00637D46" w:rsidP="00502C64">
            <w:pPr>
              <w:ind w:left="142" w:right="565"/>
              <w:jc w:val="both"/>
              <w:rPr>
                <w:b/>
                <w:sz w:val="18"/>
                <w:lang w:val="en-US"/>
              </w:rPr>
            </w:pPr>
          </w:p>
          <w:p w:rsidR="00637D46" w:rsidRPr="004655AD" w:rsidRDefault="00637D46" w:rsidP="00502C64">
            <w:pPr>
              <w:ind w:left="142" w:right="565"/>
              <w:jc w:val="both"/>
              <w:rPr>
                <w:b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64E53" w:rsidRDefault="000103A7" w:rsidP="00502C64">
            <w:pPr>
              <w:ind w:left="142" w:right="56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Потребитель</w:t>
            </w:r>
            <w:r w:rsidR="00F64E53">
              <w:rPr>
                <w:b/>
                <w:bCs/>
                <w:sz w:val="18"/>
              </w:rPr>
              <w:t>: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Фамилия__________________________________________</w:t>
            </w:r>
          </w:p>
          <w:p w:rsidR="00F64E53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Имя</w:t>
            </w:r>
            <w:r w:rsidR="00637D46">
              <w:rPr>
                <w:sz w:val="18"/>
              </w:rPr>
              <w:t>_</w:t>
            </w:r>
            <w:r>
              <w:rPr>
                <w:sz w:val="18"/>
              </w:rPr>
              <w:t>_____________________________________________</w:t>
            </w:r>
          </w:p>
          <w:p w:rsidR="00637D46" w:rsidRDefault="00F64E53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Отчество__________________________________________</w:t>
            </w:r>
          </w:p>
          <w:p w:rsidR="00637D46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 w:rsidR="00637D46">
              <w:rPr>
                <w:sz w:val="18"/>
              </w:rPr>
              <w:t xml:space="preserve"> удостоверяющий личность _________________</w:t>
            </w:r>
          </w:p>
          <w:p w:rsidR="00F64E53" w:rsidRDefault="00637D46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_____</w:t>
            </w:r>
            <w:r w:rsidR="00F64E53">
              <w:rPr>
                <w:sz w:val="18"/>
              </w:rPr>
              <w:t>______________________________________</w:t>
            </w:r>
            <w:r>
              <w:rPr>
                <w:sz w:val="18"/>
              </w:rPr>
              <w:t>______</w:t>
            </w:r>
            <w:r w:rsidR="001E2E2A">
              <w:rPr>
                <w:sz w:val="18"/>
              </w:rPr>
              <w:t>_</w:t>
            </w:r>
          </w:p>
          <w:p w:rsidR="00F64E53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Адрес: _</w:t>
            </w:r>
            <w:r w:rsidR="00F64E53">
              <w:rPr>
                <w:sz w:val="18"/>
              </w:rPr>
              <w:t>__________________________________________</w:t>
            </w:r>
          </w:p>
          <w:p w:rsidR="00F64E53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Тел: </w:t>
            </w:r>
            <w:r w:rsidR="00F64E53">
              <w:rPr>
                <w:sz w:val="18"/>
              </w:rPr>
              <w:t>__________________</w:t>
            </w:r>
            <w:r w:rsidR="00006EC1">
              <w:rPr>
                <w:sz w:val="18"/>
              </w:rPr>
              <w:t>___________________________</w:t>
            </w:r>
          </w:p>
          <w:p w:rsidR="00F64E53" w:rsidRDefault="00006EC1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</w:p>
          <w:p w:rsidR="00637D46" w:rsidRDefault="000103A7" w:rsidP="00502C64">
            <w:pPr>
              <w:ind w:left="142" w:right="56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Заказчик</w:t>
            </w:r>
            <w:r w:rsidR="00637D46">
              <w:rPr>
                <w:b/>
                <w:bCs/>
                <w:sz w:val="18"/>
              </w:rPr>
              <w:t>:</w:t>
            </w:r>
          </w:p>
          <w:p w:rsidR="00637D46" w:rsidRDefault="00637D46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Фамилия__________________________________________</w:t>
            </w:r>
          </w:p>
          <w:p w:rsidR="00637D46" w:rsidRDefault="00637D46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Имя______________________________________________</w:t>
            </w:r>
          </w:p>
          <w:p w:rsidR="00637D46" w:rsidRDefault="00637D46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Отчество__________________________________________</w:t>
            </w:r>
          </w:p>
          <w:p w:rsidR="00637D46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 w:rsidR="00637D46">
              <w:rPr>
                <w:sz w:val="18"/>
              </w:rPr>
              <w:t xml:space="preserve"> удостоверяющий личность _________________</w:t>
            </w:r>
          </w:p>
          <w:p w:rsidR="00637D46" w:rsidRDefault="001E2E2A" w:rsidP="00502C64">
            <w:pPr>
              <w:ind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37D46">
              <w:rPr>
                <w:sz w:val="18"/>
              </w:rPr>
              <w:t>__________________________________________________</w:t>
            </w:r>
          </w:p>
          <w:p w:rsidR="00637D46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Адрес: </w:t>
            </w:r>
            <w:r w:rsidR="00637D46">
              <w:rPr>
                <w:sz w:val="18"/>
              </w:rPr>
              <w:t>___________________________________________</w:t>
            </w:r>
          </w:p>
          <w:p w:rsidR="00637D46" w:rsidRDefault="00DC6D0C" w:rsidP="00502C64">
            <w:pPr>
              <w:ind w:left="142" w:right="565"/>
              <w:jc w:val="both"/>
              <w:rPr>
                <w:sz w:val="18"/>
              </w:rPr>
            </w:pPr>
            <w:r>
              <w:rPr>
                <w:sz w:val="18"/>
              </w:rPr>
              <w:t>Тел: _</w:t>
            </w:r>
            <w:r w:rsidR="00637D46">
              <w:rPr>
                <w:sz w:val="18"/>
              </w:rPr>
              <w:t>____________________________________________</w:t>
            </w:r>
          </w:p>
          <w:p w:rsidR="00E30C7E" w:rsidRDefault="00E30C7E" w:rsidP="00D80E40">
            <w:pPr>
              <w:ind w:right="565"/>
              <w:jc w:val="both"/>
              <w:rPr>
                <w:sz w:val="18"/>
              </w:rPr>
            </w:pPr>
          </w:p>
          <w:p w:rsidR="00E30C7E" w:rsidRDefault="00E30C7E" w:rsidP="00502C64">
            <w:pPr>
              <w:ind w:left="142" w:right="565"/>
              <w:jc w:val="both"/>
              <w:rPr>
                <w:sz w:val="18"/>
              </w:rPr>
            </w:pPr>
          </w:p>
          <w:p w:rsidR="00637D46" w:rsidRDefault="00637D46" w:rsidP="00502C64">
            <w:pPr>
              <w:ind w:left="142" w:right="565"/>
              <w:jc w:val="both"/>
              <w:rPr>
                <w:sz w:val="18"/>
              </w:rPr>
            </w:pPr>
          </w:p>
        </w:tc>
      </w:tr>
    </w:tbl>
    <w:p w:rsidR="00F64E53" w:rsidRDefault="00DC6D0C" w:rsidP="00502C64">
      <w:pPr>
        <w:ind w:left="142" w:right="565"/>
        <w:jc w:val="both"/>
        <w:rPr>
          <w:sz w:val="20"/>
        </w:rPr>
      </w:pPr>
      <w:r>
        <w:rPr>
          <w:sz w:val="20"/>
        </w:rPr>
        <w:t xml:space="preserve">Директор </w:t>
      </w:r>
      <w:r>
        <w:rPr>
          <w:sz w:val="20"/>
        </w:rPr>
        <w:tab/>
      </w:r>
      <w:r w:rsidR="00EE59F9">
        <w:rPr>
          <w:sz w:val="20"/>
        </w:rPr>
        <w:t xml:space="preserve"> </w:t>
      </w:r>
      <w:r w:rsidR="00F64E53">
        <w:rPr>
          <w:sz w:val="20"/>
        </w:rPr>
        <w:t xml:space="preserve"> </w:t>
      </w:r>
      <w:r w:rsidR="00A0639F">
        <w:rPr>
          <w:sz w:val="20"/>
        </w:rPr>
        <w:t xml:space="preserve">     </w:t>
      </w:r>
      <w:r w:rsidR="00EE59F9">
        <w:rPr>
          <w:sz w:val="20"/>
        </w:rPr>
        <w:t>_</w:t>
      </w:r>
      <w:r w:rsidR="00F64E53">
        <w:rPr>
          <w:sz w:val="20"/>
        </w:rPr>
        <w:t>_______</w:t>
      </w:r>
      <w:r w:rsidR="000521B6">
        <w:rPr>
          <w:sz w:val="20"/>
        </w:rPr>
        <w:t>__</w:t>
      </w:r>
      <w:r w:rsidR="00F64E53">
        <w:rPr>
          <w:sz w:val="20"/>
        </w:rPr>
        <w:t xml:space="preserve"> / </w:t>
      </w:r>
      <w:r w:rsidR="000521B6">
        <w:rPr>
          <w:sz w:val="20"/>
        </w:rPr>
        <w:t>Мирошниченко Т.А.          __________</w:t>
      </w:r>
      <w:r w:rsidR="00A0639F">
        <w:rPr>
          <w:sz w:val="20"/>
        </w:rPr>
        <w:t>_</w:t>
      </w:r>
      <w:r w:rsidR="000521B6">
        <w:rPr>
          <w:sz w:val="20"/>
        </w:rPr>
        <w:t>/</w:t>
      </w:r>
      <w:r w:rsidR="00A0639F">
        <w:rPr>
          <w:sz w:val="20"/>
        </w:rPr>
        <w:t>_____</w:t>
      </w:r>
      <w:r w:rsidR="000521B6">
        <w:rPr>
          <w:sz w:val="20"/>
        </w:rPr>
        <w:t>______________</w:t>
      </w:r>
      <w:r w:rsidR="00A0639F">
        <w:rPr>
          <w:sz w:val="20"/>
        </w:rPr>
        <w:t>_______________</w:t>
      </w:r>
    </w:p>
    <w:p w:rsidR="00F64E53" w:rsidRDefault="000521B6" w:rsidP="00502C64">
      <w:pPr>
        <w:ind w:left="142" w:right="565"/>
        <w:jc w:val="both"/>
        <w:rPr>
          <w:sz w:val="20"/>
        </w:rPr>
      </w:pPr>
      <w:r>
        <w:rPr>
          <w:sz w:val="20"/>
        </w:rPr>
        <w:t xml:space="preserve">ООО «Дентал»   </w:t>
      </w:r>
      <w:r w:rsidRPr="000521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0639F">
        <w:rPr>
          <w:sz w:val="20"/>
        </w:rPr>
        <w:t xml:space="preserve">       </w:t>
      </w:r>
      <w:r w:rsidR="00A0639F" w:rsidRPr="000521B6">
        <w:rPr>
          <w:sz w:val="16"/>
          <w:szCs w:val="16"/>
        </w:rPr>
        <w:t>подпись</w:t>
      </w:r>
      <w:r w:rsidR="00F64E53">
        <w:rPr>
          <w:sz w:val="20"/>
        </w:rPr>
        <w:tab/>
      </w:r>
      <w:r w:rsidR="00F64E53">
        <w:rPr>
          <w:sz w:val="20"/>
        </w:rPr>
        <w:tab/>
      </w:r>
      <w:r w:rsidR="00F64E53">
        <w:rPr>
          <w:sz w:val="20"/>
        </w:rPr>
        <w:tab/>
      </w:r>
      <w:r>
        <w:rPr>
          <w:sz w:val="20"/>
        </w:rPr>
        <w:t xml:space="preserve">                      </w:t>
      </w:r>
      <w:r w:rsidR="00A0639F">
        <w:rPr>
          <w:sz w:val="20"/>
        </w:rPr>
        <w:t xml:space="preserve">   </w:t>
      </w:r>
      <w:r w:rsidR="00F64E53" w:rsidRPr="000521B6">
        <w:rPr>
          <w:sz w:val="16"/>
          <w:szCs w:val="16"/>
        </w:rPr>
        <w:t>подпись</w:t>
      </w:r>
      <w:r w:rsidR="00F64E53" w:rsidRPr="000521B6">
        <w:rPr>
          <w:sz w:val="16"/>
          <w:szCs w:val="16"/>
        </w:rPr>
        <w:tab/>
      </w:r>
      <w:r w:rsidRPr="000521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521B6">
        <w:rPr>
          <w:sz w:val="16"/>
          <w:szCs w:val="16"/>
        </w:rPr>
        <w:t xml:space="preserve"> </w:t>
      </w:r>
      <w:r w:rsidR="00A0639F">
        <w:rPr>
          <w:sz w:val="16"/>
          <w:szCs w:val="16"/>
        </w:rPr>
        <w:t xml:space="preserve">     </w:t>
      </w:r>
      <w:r w:rsidRPr="000521B6">
        <w:rPr>
          <w:sz w:val="16"/>
          <w:szCs w:val="16"/>
        </w:rPr>
        <w:t>ФИО</w:t>
      </w:r>
      <w:r w:rsidR="00A0639F">
        <w:rPr>
          <w:sz w:val="16"/>
          <w:szCs w:val="16"/>
        </w:rPr>
        <w:t xml:space="preserve"> Заказчика (Потребителя)</w:t>
      </w:r>
      <w:r w:rsidR="00F64E53" w:rsidRPr="000521B6">
        <w:rPr>
          <w:sz w:val="16"/>
          <w:szCs w:val="16"/>
        </w:rPr>
        <w:tab/>
      </w:r>
      <w:r w:rsidR="00F64E53">
        <w:rPr>
          <w:sz w:val="20"/>
        </w:rPr>
        <w:tab/>
        <w:t xml:space="preserve">        </w:t>
      </w:r>
    </w:p>
    <w:sectPr w:rsidR="00F64E53">
      <w:pgSz w:w="11906" w:h="16838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67473"/>
    <w:multiLevelType w:val="hybridMultilevel"/>
    <w:tmpl w:val="0B6EE0F8"/>
    <w:lvl w:ilvl="0" w:tplc="E6722A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663F"/>
    <w:multiLevelType w:val="hybridMultilevel"/>
    <w:tmpl w:val="799028F2"/>
    <w:lvl w:ilvl="0" w:tplc="A2C4A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F44656"/>
    <w:multiLevelType w:val="hybridMultilevel"/>
    <w:tmpl w:val="9C723C82"/>
    <w:lvl w:ilvl="0" w:tplc="6596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09181">
    <w:abstractNumId w:val="0"/>
  </w:num>
  <w:num w:numId="2" w16cid:durableId="1096629438">
    <w:abstractNumId w:val="1"/>
  </w:num>
  <w:num w:numId="3" w16cid:durableId="127205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9F9"/>
    <w:rsid w:val="00006EC1"/>
    <w:rsid w:val="000103A7"/>
    <w:rsid w:val="000521B6"/>
    <w:rsid w:val="000A790B"/>
    <w:rsid w:val="000C1C84"/>
    <w:rsid w:val="000F38A9"/>
    <w:rsid w:val="0012444C"/>
    <w:rsid w:val="001331D9"/>
    <w:rsid w:val="001A3904"/>
    <w:rsid w:val="001E2E2A"/>
    <w:rsid w:val="001E767C"/>
    <w:rsid w:val="002005C5"/>
    <w:rsid w:val="002130F0"/>
    <w:rsid w:val="00214142"/>
    <w:rsid w:val="00226732"/>
    <w:rsid w:val="00231A7E"/>
    <w:rsid w:val="002431A9"/>
    <w:rsid w:val="002441B1"/>
    <w:rsid w:val="0028677E"/>
    <w:rsid w:val="002873FD"/>
    <w:rsid w:val="00293AEA"/>
    <w:rsid w:val="002B6601"/>
    <w:rsid w:val="002C33A9"/>
    <w:rsid w:val="002C40CC"/>
    <w:rsid w:val="00341BEA"/>
    <w:rsid w:val="0035194A"/>
    <w:rsid w:val="003A15DD"/>
    <w:rsid w:val="003A4D52"/>
    <w:rsid w:val="003C0662"/>
    <w:rsid w:val="003C2B7B"/>
    <w:rsid w:val="003C7ECE"/>
    <w:rsid w:val="00407BD2"/>
    <w:rsid w:val="004152FC"/>
    <w:rsid w:val="0044035E"/>
    <w:rsid w:val="0044529E"/>
    <w:rsid w:val="00451506"/>
    <w:rsid w:val="00452ABF"/>
    <w:rsid w:val="004655AD"/>
    <w:rsid w:val="004774A6"/>
    <w:rsid w:val="004C7AB0"/>
    <w:rsid w:val="004D05E5"/>
    <w:rsid w:val="004E4484"/>
    <w:rsid w:val="0050062F"/>
    <w:rsid w:val="00502C64"/>
    <w:rsid w:val="00507BCB"/>
    <w:rsid w:val="005140E3"/>
    <w:rsid w:val="00516CD4"/>
    <w:rsid w:val="00530F5F"/>
    <w:rsid w:val="00540C30"/>
    <w:rsid w:val="00561E82"/>
    <w:rsid w:val="00563D47"/>
    <w:rsid w:val="00574C77"/>
    <w:rsid w:val="005A2AB8"/>
    <w:rsid w:val="005F1C87"/>
    <w:rsid w:val="005F4258"/>
    <w:rsid w:val="0061384B"/>
    <w:rsid w:val="00637D46"/>
    <w:rsid w:val="00646993"/>
    <w:rsid w:val="006B35CB"/>
    <w:rsid w:val="007023E8"/>
    <w:rsid w:val="00712090"/>
    <w:rsid w:val="00727E8E"/>
    <w:rsid w:val="00782497"/>
    <w:rsid w:val="00785152"/>
    <w:rsid w:val="007867F2"/>
    <w:rsid w:val="007A7E7E"/>
    <w:rsid w:val="007E3B12"/>
    <w:rsid w:val="00827C26"/>
    <w:rsid w:val="00842B64"/>
    <w:rsid w:val="00850191"/>
    <w:rsid w:val="00871A64"/>
    <w:rsid w:val="00883798"/>
    <w:rsid w:val="008D3625"/>
    <w:rsid w:val="009469D4"/>
    <w:rsid w:val="00952733"/>
    <w:rsid w:val="0095544A"/>
    <w:rsid w:val="00955ECB"/>
    <w:rsid w:val="0097577A"/>
    <w:rsid w:val="009C414A"/>
    <w:rsid w:val="009C4F28"/>
    <w:rsid w:val="00A0639F"/>
    <w:rsid w:val="00A168D5"/>
    <w:rsid w:val="00A35082"/>
    <w:rsid w:val="00AB1560"/>
    <w:rsid w:val="00AB3CA0"/>
    <w:rsid w:val="00AC36E4"/>
    <w:rsid w:val="00AC6EE3"/>
    <w:rsid w:val="00B066E0"/>
    <w:rsid w:val="00B54E48"/>
    <w:rsid w:val="00B56411"/>
    <w:rsid w:val="00B67E8A"/>
    <w:rsid w:val="00BB6693"/>
    <w:rsid w:val="00BC0154"/>
    <w:rsid w:val="00C01C00"/>
    <w:rsid w:val="00C01F8E"/>
    <w:rsid w:val="00C36A6B"/>
    <w:rsid w:val="00C416B3"/>
    <w:rsid w:val="00C45C43"/>
    <w:rsid w:val="00C704CD"/>
    <w:rsid w:val="00C900E2"/>
    <w:rsid w:val="00CD2D8A"/>
    <w:rsid w:val="00CE3042"/>
    <w:rsid w:val="00D067C0"/>
    <w:rsid w:val="00D80E40"/>
    <w:rsid w:val="00DB0A2C"/>
    <w:rsid w:val="00DC6D0C"/>
    <w:rsid w:val="00DD6FC2"/>
    <w:rsid w:val="00E149EB"/>
    <w:rsid w:val="00E30C7E"/>
    <w:rsid w:val="00E51378"/>
    <w:rsid w:val="00EC2A3D"/>
    <w:rsid w:val="00EE59F9"/>
    <w:rsid w:val="00F64E53"/>
    <w:rsid w:val="00F900E2"/>
    <w:rsid w:val="00FB7A49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AC9B3D-87FA-47A7-B7E1-5DFFAE2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4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68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168D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68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стоматологических услуг от                200</vt:lpstr>
    </vt:vector>
  </TitlesOfParts>
  <Company/>
  <LinksUpToDate>false</LinksUpToDate>
  <CharactersWithSpaces>15292</CharactersWithSpaces>
  <SharedDoc>false</SharedDoc>
  <HLinks>
    <vt:vector size="12" baseType="variant"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http://www.dental64.ru/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 от                200</dc:title>
  <dc:subject/>
  <dc:creator>Tanya</dc:creator>
  <cp:keywords/>
  <cp:lastModifiedBy>app</cp:lastModifiedBy>
  <cp:revision>2</cp:revision>
  <cp:lastPrinted>2023-08-30T21:39:00Z</cp:lastPrinted>
  <dcterms:created xsi:type="dcterms:W3CDTF">2023-10-28T08:14:00Z</dcterms:created>
  <dcterms:modified xsi:type="dcterms:W3CDTF">2023-10-28T08:14:00Z</dcterms:modified>
</cp:coreProperties>
</file>